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1A7" w:rsidRDefault="00A711A7" w:rsidP="00A711A7">
      <w:pPr>
        <w:spacing w:before="120"/>
        <w:ind w:right="4"/>
        <w:jc w:val="center"/>
        <w:rPr>
          <w:rFonts w:ascii="Times New Roman" w:hAnsi="Times New Roman"/>
          <w:b/>
          <w:szCs w:val="26"/>
          <w:lang w:val="pt-BR"/>
        </w:rPr>
      </w:pPr>
      <w:r w:rsidRPr="006A47F1">
        <w:rPr>
          <w:i/>
          <w:noProof/>
          <w:sz w:val="20"/>
        </w:rPr>
        <w:drawing>
          <wp:anchor distT="0" distB="0" distL="114300" distR="114300" simplePos="0" relativeHeight="251659264" behindDoc="0" locked="0" layoutInCell="1" allowOverlap="1" wp14:anchorId="0660781B" wp14:editId="3DEC53EA">
            <wp:simplePos x="0" y="0"/>
            <wp:positionH relativeFrom="column">
              <wp:posOffset>34290</wp:posOffset>
            </wp:positionH>
            <wp:positionV relativeFrom="paragraph">
              <wp:posOffset>150495</wp:posOffset>
            </wp:positionV>
            <wp:extent cx="4162425" cy="676275"/>
            <wp:effectExtent l="0" t="0" r="0" b="0"/>
            <wp:wrapSquare wrapText="bothSides"/>
            <wp:docPr id="4"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62425" cy="676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711A7" w:rsidRDefault="00A711A7" w:rsidP="00A711A7">
      <w:pPr>
        <w:tabs>
          <w:tab w:val="left" w:pos="6997"/>
        </w:tabs>
        <w:spacing w:line="360" w:lineRule="auto"/>
        <w:ind w:left="330"/>
        <w:rPr>
          <w:rFonts w:ascii="Times New Roman" w:hAnsi="Times New Roman"/>
          <w:b/>
          <w:szCs w:val="28"/>
        </w:rPr>
      </w:pPr>
      <w:r w:rsidRPr="002C1919">
        <w:rPr>
          <w:rFonts w:ascii="Times New Roman" w:hAnsi="Times New Roman"/>
          <w:b/>
          <w:szCs w:val="28"/>
        </w:rPr>
        <w:tab/>
        <w:t xml:space="preserve">      </w:t>
      </w:r>
    </w:p>
    <w:p w:rsidR="00A711A7" w:rsidRDefault="00A711A7" w:rsidP="00A711A7">
      <w:pPr>
        <w:pStyle w:val="Heading4"/>
        <w:spacing w:before="120" w:line="360" w:lineRule="auto"/>
        <w:ind w:left="0"/>
        <w:jc w:val="center"/>
        <w:rPr>
          <w:rFonts w:ascii="Times New Roman" w:hAnsi="Times New Roman"/>
          <w:b/>
          <w:szCs w:val="26"/>
          <w:lang w:val="pt-BR"/>
        </w:rPr>
      </w:pPr>
    </w:p>
    <w:p w:rsidR="00A711A7" w:rsidRPr="00AD698B" w:rsidRDefault="00A711A7" w:rsidP="00A711A7">
      <w:pPr>
        <w:pStyle w:val="Heading4"/>
        <w:spacing w:before="120" w:line="360" w:lineRule="auto"/>
        <w:ind w:left="0"/>
        <w:jc w:val="center"/>
        <w:rPr>
          <w:rFonts w:ascii="Times New Roman" w:hAnsi="Times New Roman"/>
          <w:b/>
          <w:szCs w:val="26"/>
          <w:lang w:val="pt-BR"/>
        </w:rPr>
      </w:pPr>
      <w:r>
        <w:rPr>
          <w:rFonts w:ascii="Times New Roman" w:hAnsi="Times New Roman"/>
          <w:b/>
          <w:szCs w:val="26"/>
          <w:lang w:val="pt-BR"/>
        </w:rPr>
        <w:t xml:space="preserve">THUYẾT MINH </w:t>
      </w:r>
      <w:r w:rsidRPr="00AD698B">
        <w:rPr>
          <w:rFonts w:ascii="Times New Roman" w:hAnsi="Times New Roman"/>
          <w:b/>
          <w:szCs w:val="26"/>
          <w:lang w:val="pt-BR"/>
        </w:rPr>
        <w:t>ĐỀ CƯƠNG LUẬN VĂN THẠC SĨ</w:t>
      </w:r>
    </w:p>
    <w:p w:rsidR="00A711A7" w:rsidRPr="006852C7" w:rsidRDefault="00A711A7" w:rsidP="00A711A7">
      <w:pPr>
        <w:spacing w:line="360" w:lineRule="auto"/>
        <w:jc w:val="center"/>
        <w:rPr>
          <w:rFonts w:ascii="Times New Roman" w:hAnsi="Times New Roman"/>
          <w:i/>
          <w:iCs/>
          <w:szCs w:val="28"/>
        </w:rPr>
      </w:pPr>
      <w:r w:rsidRPr="006852C7">
        <w:rPr>
          <w:rFonts w:ascii="Times New Roman" w:hAnsi="Times New Roman"/>
          <w:i/>
          <w:iCs/>
          <w:szCs w:val="28"/>
        </w:rPr>
        <w:t>(kèm theo Phiếu đăng ký đề tài Luận văn thạc sỹ)</w:t>
      </w:r>
    </w:p>
    <w:p w:rsidR="00A711A7" w:rsidRPr="00E66481" w:rsidRDefault="00A711A7" w:rsidP="00A711A7">
      <w:pPr>
        <w:spacing w:line="360" w:lineRule="auto"/>
        <w:jc w:val="both"/>
        <w:rPr>
          <w:rFonts w:ascii="Times New Roman" w:hAnsi="Times New Roman"/>
          <w:b/>
          <w:bCs/>
          <w:szCs w:val="28"/>
        </w:rPr>
      </w:pPr>
      <w:r w:rsidRPr="00E66481">
        <w:rPr>
          <w:rFonts w:ascii="Times New Roman" w:hAnsi="Times New Roman"/>
          <w:b/>
          <w:bCs/>
          <w:szCs w:val="28"/>
        </w:rPr>
        <w:t>I. Trang bìa</w:t>
      </w:r>
    </w:p>
    <w:p w:rsidR="00A711A7" w:rsidRDefault="00A711A7" w:rsidP="00A711A7">
      <w:pPr>
        <w:spacing w:line="360" w:lineRule="auto"/>
        <w:jc w:val="both"/>
        <w:rPr>
          <w:rFonts w:ascii="Times New Roman" w:hAnsi="Times New Roman"/>
          <w:szCs w:val="28"/>
        </w:rPr>
      </w:pPr>
      <w:r>
        <w:rPr>
          <w:rFonts w:ascii="Times New Roman" w:hAnsi="Times New Roman"/>
          <w:szCs w:val="28"/>
        </w:rPr>
        <w:t>- Tham khảo mẫu bìa Luận văn thạc sỹ của Học viện</w:t>
      </w:r>
    </w:p>
    <w:p w:rsidR="00A711A7" w:rsidRDefault="00A711A7" w:rsidP="00A711A7">
      <w:pPr>
        <w:spacing w:line="360" w:lineRule="auto"/>
        <w:jc w:val="both"/>
        <w:rPr>
          <w:rFonts w:ascii="Times New Roman" w:hAnsi="Times New Roman"/>
          <w:szCs w:val="28"/>
        </w:rPr>
      </w:pPr>
      <w:r>
        <w:rPr>
          <w:rFonts w:ascii="Times New Roman" w:hAnsi="Times New Roman"/>
          <w:szCs w:val="28"/>
        </w:rPr>
        <w:t>- Đảm bảo đầy đủ các thông tin: tên Học viện, Họ tên học viên, Tên đề tài, Họ tên người hướng dẫn, ngành đào tạo, chuyên ngành, mã số ngành, năm thực hiện</w:t>
      </w:r>
    </w:p>
    <w:p w:rsidR="00A711A7" w:rsidRPr="00E66481" w:rsidRDefault="00A711A7" w:rsidP="00A711A7">
      <w:pPr>
        <w:spacing w:line="360" w:lineRule="auto"/>
        <w:jc w:val="both"/>
        <w:rPr>
          <w:rFonts w:ascii="Times New Roman" w:hAnsi="Times New Roman"/>
          <w:b/>
          <w:bCs/>
          <w:szCs w:val="28"/>
        </w:rPr>
      </w:pPr>
      <w:r w:rsidRPr="00E66481">
        <w:rPr>
          <w:rFonts w:ascii="Times New Roman" w:hAnsi="Times New Roman"/>
          <w:b/>
          <w:bCs/>
          <w:szCs w:val="28"/>
        </w:rPr>
        <w:t>II. Nội dung Bản đề cương</w:t>
      </w:r>
    </w:p>
    <w:p w:rsidR="00A711A7" w:rsidRPr="00E66481" w:rsidRDefault="00A711A7" w:rsidP="00A711A7">
      <w:pPr>
        <w:spacing w:line="360" w:lineRule="auto"/>
        <w:jc w:val="both"/>
        <w:rPr>
          <w:rFonts w:ascii="Times New Roman" w:hAnsi="Times New Roman"/>
          <w:b/>
          <w:bCs/>
          <w:szCs w:val="28"/>
        </w:rPr>
      </w:pPr>
      <w:r w:rsidRPr="00E66481">
        <w:rPr>
          <w:rFonts w:ascii="Times New Roman" w:hAnsi="Times New Roman"/>
          <w:b/>
          <w:bCs/>
          <w:szCs w:val="28"/>
        </w:rPr>
        <w:t xml:space="preserve">1. Cơ sở khoa học, ý nghĩa thực tiễn của đề tài: </w:t>
      </w:r>
    </w:p>
    <w:p w:rsidR="00A711A7" w:rsidRDefault="00A711A7" w:rsidP="00A711A7">
      <w:pPr>
        <w:spacing w:line="360" w:lineRule="auto"/>
        <w:jc w:val="both"/>
        <w:rPr>
          <w:rFonts w:ascii="Times New Roman" w:hAnsi="Times New Roman"/>
          <w:szCs w:val="28"/>
        </w:rPr>
      </w:pPr>
      <w:r>
        <w:rPr>
          <w:rFonts w:ascii="Times New Roman" w:hAnsi="Times New Roman"/>
          <w:szCs w:val="28"/>
        </w:rPr>
        <w:t>- Viết ít nhất 2 trang, làm rõ một số nội dung lý luận quan trọng nhất, tính cấp thiết, ý nghĩa khoa học của nghiên cứu đề tài</w:t>
      </w:r>
    </w:p>
    <w:p w:rsidR="00A711A7" w:rsidRPr="00E66481" w:rsidRDefault="00A711A7" w:rsidP="00A711A7">
      <w:pPr>
        <w:spacing w:line="360" w:lineRule="auto"/>
        <w:jc w:val="both"/>
        <w:rPr>
          <w:rFonts w:ascii="Times New Roman" w:hAnsi="Times New Roman"/>
          <w:b/>
          <w:bCs/>
          <w:szCs w:val="28"/>
        </w:rPr>
      </w:pPr>
      <w:r w:rsidRPr="00E66481">
        <w:rPr>
          <w:rFonts w:ascii="Times New Roman" w:hAnsi="Times New Roman"/>
          <w:b/>
          <w:bCs/>
          <w:szCs w:val="28"/>
        </w:rPr>
        <w:t xml:space="preserve">2. Mục đích, nhiệm vụ nghiên cứu: </w:t>
      </w:r>
    </w:p>
    <w:p w:rsidR="00A711A7" w:rsidRDefault="00A711A7" w:rsidP="00A711A7">
      <w:pPr>
        <w:spacing w:line="360" w:lineRule="auto"/>
        <w:jc w:val="both"/>
        <w:rPr>
          <w:rFonts w:ascii="Times New Roman" w:hAnsi="Times New Roman"/>
          <w:szCs w:val="28"/>
        </w:rPr>
      </w:pPr>
      <w:r>
        <w:rPr>
          <w:rFonts w:ascii="Times New Roman" w:hAnsi="Times New Roman"/>
          <w:szCs w:val="28"/>
        </w:rPr>
        <w:t xml:space="preserve">- Mục đích nghiên cứu của luận văn: viết tóm tắt khoảng 4-5 dòng về </w:t>
      </w:r>
      <w:r>
        <w:rPr>
          <w:color w:val="000000"/>
          <w:szCs w:val="28"/>
          <w:shd w:val="clear" w:color="auto" w:fill="FCFCFC"/>
        </w:rPr>
        <w:t>ý nghĩa thực tiễn của nghiên cứu. Mục đích trả lời cho câu hỏi “ Nghiên cứu nhằm vào việc gì?” hoặc “ Nghiên cứu để phục vụ cho cái gì?”</w:t>
      </w:r>
    </w:p>
    <w:p w:rsidR="00A711A7" w:rsidRDefault="00A711A7" w:rsidP="00A711A7">
      <w:pPr>
        <w:spacing w:line="360" w:lineRule="auto"/>
        <w:jc w:val="both"/>
        <w:rPr>
          <w:rFonts w:ascii="Times New Roman" w:hAnsi="Times New Roman"/>
          <w:szCs w:val="28"/>
        </w:rPr>
      </w:pPr>
      <w:r>
        <w:rPr>
          <w:rFonts w:ascii="Times New Roman" w:hAnsi="Times New Roman"/>
          <w:szCs w:val="28"/>
        </w:rPr>
        <w:t>- Các nghiệm vụ nghiên cứu: nêu 3-5 nhiệm vụ nghiên cứu cụ thể</w:t>
      </w:r>
    </w:p>
    <w:p w:rsidR="00A711A7" w:rsidRPr="00E66481" w:rsidRDefault="00A711A7" w:rsidP="00A711A7">
      <w:pPr>
        <w:spacing w:line="360" w:lineRule="auto"/>
        <w:jc w:val="both"/>
        <w:rPr>
          <w:rFonts w:ascii="Times New Roman" w:hAnsi="Times New Roman"/>
          <w:b/>
          <w:bCs/>
          <w:szCs w:val="28"/>
        </w:rPr>
      </w:pPr>
      <w:r w:rsidRPr="00E66481">
        <w:rPr>
          <w:rFonts w:ascii="Times New Roman" w:hAnsi="Times New Roman"/>
          <w:b/>
          <w:bCs/>
          <w:szCs w:val="28"/>
        </w:rPr>
        <w:t>3. Đối tượng và phạm vi nghiên cứu của đề tài:</w:t>
      </w:r>
    </w:p>
    <w:p w:rsidR="00A711A7" w:rsidRDefault="00A711A7" w:rsidP="00A711A7">
      <w:pPr>
        <w:spacing w:line="360" w:lineRule="auto"/>
        <w:jc w:val="both"/>
        <w:rPr>
          <w:rFonts w:ascii="Times New Roman" w:hAnsi="Times New Roman"/>
          <w:szCs w:val="28"/>
        </w:rPr>
      </w:pPr>
      <w:r>
        <w:rPr>
          <w:rFonts w:ascii="Times New Roman" w:hAnsi="Times New Roman"/>
          <w:szCs w:val="28"/>
        </w:rPr>
        <w:t>- Đối tượng nghiên cứu</w:t>
      </w:r>
    </w:p>
    <w:p w:rsidR="00A711A7" w:rsidRDefault="00A711A7" w:rsidP="00A711A7">
      <w:pPr>
        <w:spacing w:line="360" w:lineRule="auto"/>
        <w:jc w:val="both"/>
        <w:rPr>
          <w:rFonts w:ascii="Times New Roman" w:hAnsi="Times New Roman"/>
          <w:szCs w:val="28"/>
        </w:rPr>
      </w:pPr>
      <w:r>
        <w:rPr>
          <w:rFonts w:ascii="Times New Roman" w:hAnsi="Times New Roman"/>
          <w:szCs w:val="28"/>
        </w:rPr>
        <w:t>- Phạm vi về không gian</w:t>
      </w:r>
    </w:p>
    <w:p w:rsidR="00A711A7" w:rsidRDefault="00A711A7" w:rsidP="00A711A7">
      <w:pPr>
        <w:spacing w:line="360" w:lineRule="auto"/>
        <w:jc w:val="both"/>
        <w:rPr>
          <w:rFonts w:ascii="Times New Roman" w:hAnsi="Times New Roman"/>
          <w:szCs w:val="28"/>
        </w:rPr>
      </w:pPr>
      <w:r>
        <w:rPr>
          <w:rFonts w:ascii="Times New Roman" w:hAnsi="Times New Roman"/>
          <w:szCs w:val="28"/>
        </w:rPr>
        <w:t>- Phạm vi về thời gian</w:t>
      </w:r>
    </w:p>
    <w:p w:rsidR="00A711A7" w:rsidRPr="00E66481" w:rsidRDefault="00A711A7" w:rsidP="00A711A7">
      <w:pPr>
        <w:spacing w:line="360" w:lineRule="auto"/>
        <w:jc w:val="both"/>
        <w:rPr>
          <w:rFonts w:ascii="Times New Roman" w:hAnsi="Times New Roman"/>
          <w:b/>
          <w:bCs/>
          <w:szCs w:val="28"/>
        </w:rPr>
      </w:pPr>
      <w:r w:rsidRPr="00E66481">
        <w:rPr>
          <w:rFonts w:ascii="Times New Roman" w:hAnsi="Times New Roman"/>
          <w:b/>
          <w:bCs/>
          <w:szCs w:val="28"/>
        </w:rPr>
        <w:t>4. Phương pháp nghiên cứu</w:t>
      </w:r>
    </w:p>
    <w:p w:rsidR="00A711A7" w:rsidRDefault="00A711A7" w:rsidP="00A711A7">
      <w:pPr>
        <w:spacing w:line="360" w:lineRule="auto"/>
        <w:jc w:val="both"/>
        <w:rPr>
          <w:rFonts w:ascii="Times New Roman" w:hAnsi="Times New Roman"/>
          <w:szCs w:val="28"/>
        </w:rPr>
      </w:pPr>
      <w:r>
        <w:rPr>
          <w:rFonts w:ascii="Times New Roman" w:hAnsi="Times New Roman"/>
          <w:szCs w:val="28"/>
        </w:rPr>
        <w:t>- Nêu các phương pháp thu thập thông tin, phân tích và tổng hợp thông tin mà luận văn sử dụng, nếu có khảo sát mẫu nghiên cứu thì cần mô tả rõ khách thể, cỡ mẫu, quy trình chọn mãu nghiên cứu</w:t>
      </w:r>
    </w:p>
    <w:p w:rsidR="00A711A7" w:rsidRPr="00E66481" w:rsidRDefault="00A711A7" w:rsidP="00A711A7">
      <w:pPr>
        <w:spacing w:line="360" w:lineRule="auto"/>
        <w:jc w:val="both"/>
        <w:rPr>
          <w:rFonts w:ascii="Times New Roman" w:hAnsi="Times New Roman"/>
          <w:b/>
          <w:bCs/>
          <w:szCs w:val="28"/>
        </w:rPr>
      </w:pPr>
      <w:r w:rsidRPr="00E66481">
        <w:rPr>
          <w:rFonts w:ascii="Times New Roman" w:hAnsi="Times New Roman"/>
          <w:b/>
          <w:bCs/>
          <w:szCs w:val="28"/>
        </w:rPr>
        <w:t xml:space="preserve">5. Dự kiến kế hoạch thực hiện: </w:t>
      </w:r>
    </w:p>
    <w:p w:rsidR="00A711A7" w:rsidRDefault="00A711A7" w:rsidP="00A711A7">
      <w:pPr>
        <w:spacing w:line="360" w:lineRule="auto"/>
        <w:jc w:val="both"/>
        <w:rPr>
          <w:rFonts w:ascii="Times New Roman" w:hAnsi="Times New Roman"/>
          <w:szCs w:val="28"/>
        </w:rPr>
      </w:pPr>
      <w:r>
        <w:rPr>
          <w:rFonts w:ascii="Times New Roman" w:hAnsi="Times New Roman"/>
          <w:szCs w:val="28"/>
        </w:rPr>
        <w:t>Nêu rõ các hoạt động, thời gian thực hiện, sản phẩm dự kiến hoàn thành từ khi đề cương luận văn được duyệt cho đến khi bảo vệ luận văn; tham khảo mẫu sau đây:</w:t>
      </w:r>
    </w:p>
    <w:tbl>
      <w:tblPr>
        <w:tblStyle w:val="TableGrid"/>
        <w:tblW w:w="0" w:type="auto"/>
        <w:tblLook w:val="04A0" w:firstRow="1" w:lastRow="0" w:firstColumn="1" w:lastColumn="0" w:noHBand="0" w:noVBand="1"/>
      </w:tblPr>
      <w:tblGrid>
        <w:gridCol w:w="805"/>
        <w:gridCol w:w="3727"/>
        <w:gridCol w:w="2266"/>
        <w:gridCol w:w="2266"/>
      </w:tblGrid>
      <w:tr w:rsidR="00A711A7" w:rsidTr="00D617E6">
        <w:tc>
          <w:tcPr>
            <w:tcW w:w="805" w:type="dxa"/>
          </w:tcPr>
          <w:p w:rsidR="00A711A7" w:rsidRDefault="00A711A7" w:rsidP="00D617E6">
            <w:pPr>
              <w:spacing w:line="360" w:lineRule="auto"/>
              <w:jc w:val="both"/>
              <w:rPr>
                <w:rFonts w:ascii="Times New Roman" w:hAnsi="Times New Roman"/>
                <w:szCs w:val="28"/>
              </w:rPr>
            </w:pPr>
            <w:r>
              <w:rPr>
                <w:rFonts w:ascii="Times New Roman" w:hAnsi="Times New Roman"/>
                <w:szCs w:val="28"/>
              </w:rPr>
              <w:lastRenderedPageBreak/>
              <w:t>STT</w:t>
            </w:r>
          </w:p>
        </w:tc>
        <w:tc>
          <w:tcPr>
            <w:tcW w:w="3727" w:type="dxa"/>
          </w:tcPr>
          <w:p w:rsidR="00A711A7" w:rsidRDefault="00A711A7" w:rsidP="00D617E6">
            <w:pPr>
              <w:spacing w:line="360" w:lineRule="auto"/>
              <w:jc w:val="both"/>
              <w:rPr>
                <w:rFonts w:ascii="Times New Roman" w:hAnsi="Times New Roman"/>
                <w:szCs w:val="28"/>
              </w:rPr>
            </w:pPr>
            <w:r>
              <w:rPr>
                <w:rFonts w:ascii="Times New Roman" w:hAnsi="Times New Roman"/>
                <w:szCs w:val="28"/>
              </w:rPr>
              <w:t>Hoạt động</w:t>
            </w:r>
          </w:p>
        </w:tc>
        <w:tc>
          <w:tcPr>
            <w:tcW w:w="2266" w:type="dxa"/>
          </w:tcPr>
          <w:p w:rsidR="00A711A7" w:rsidRDefault="00A711A7" w:rsidP="00D617E6">
            <w:pPr>
              <w:spacing w:line="360" w:lineRule="auto"/>
              <w:jc w:val="both"/>
              <w:rPr>
                <w:rFonts w:ascii="Times New Roman" w:hAnsi="Times New Roman"/>
                <w:szCs w:val="28"/>
              </w:rPr>
            </w:pPr>
            <w:r>
              <w:rPr>
                <w:rFonts w:ascii="Times New Roman" w:hAnsi="Times New Roman"/>
                <w:szCs w:val="28"/>
              </w:rPr>
              <w:t>Thời gian dự kiến</w:t>
            </w:r>
          </w:p>
        </w:tc>
        <w:tc>
          <w:tcPr>
            <w:tcW w:w="2266" w:type="dxa"/>
          </w:tcPr>
          <w:p w:rsidR="00A711A7" w:rsidRDefault="00A711A7" w:rsidP="00D617E6">
            <w:pPr>
              <w:spacing w:line="360" w:lineRule="auto"/>
              <w:jc w:val="both"/>
              <w:rPr>
                <w:rFonts w:ascii="Times New Roman" w:hAnsi="Times New Roman"/>
                <w:szCs w:val="28"/>
              </w:rPr>
            </w:pPr>
            <w:r>
              <w:rPr>
                <w:rFonts w:ascii="Times New Roman" w:hAnsi="Times New Roman"/>
                <w:szCs w:val="28"/>
              </w:rPr>
              <w:t>Kết quả dự kiến</w:t>
            </w:r>
          </w:p>
        </w:tc>
      </w:tr>
      <w:tr w:rsidR="00A711A7" w:rsidTr="00D617E6">
        <w:tc>
          <w:tcPr>
            <w:tcW w:w="805" w:type="dxa"/>
          </w:tcPr>
          <w:p w:rsidR="00A711A7" w:rsidRDefault="00A711A7" w:rsidP="00D617E6">
            <w:pPr>
              <w:spacing w:line="360" w:lineRule="auto"/>
              <w:jc w:val="both"/>
              <w:rPr>
                <w:rFonts w:ascii="Times New Roman" w:hAnsi="Times New Roman"/>
                <w:szCs w:val="28"/>
              </w:rPr>
            </w:pPr>
            <w:r>
              <w:rPr>
                <w:rFonts w:ascii="Times New Roman" w:hAnsi="Times New Roman"/>
                <w:szCs w:val="28"/>
              </w:rPr>
              <w:t>1</w:t>
            </w:r>
          </w:p>
        </w:tc>
        <w:tc>
          <w:tcPr>
            <w:tcW w:w="3727" w:type="dxa"/>
          </w:tcPr>
          <w:p w:rsidR="00A711A7" w:rsidRDefault="00A711A7" w:rsidP="00D617E6">
            <w:pPr>
              <w:spacing w:line="360" w:lineRule="auto"/>
              <w:jc w:val="both"/>
              <w:rPr>
                <w:rFonts w:ascii="Times New Roman" w:hAnsi="Times New Roman"/>
                <w:szCs w:val="28"/>
              </w:rPr>
            </w:pPr>
            <w:r>
              <w:rPr>
                <w:rFonts w:ascii="Times New Roman" w:hAnsi="Times New Roman"/>
                <w:szCs w:val="28"/>
              </w:rPr>
              <w:t>Nộp, xét duyệt đề cương luận văn</w:t>
            </w:r>
          </w:p>
        </w:tc>
        <w:tc>
          <w:tcPr>
            <w:tcW w:w="2266" w:type="dxa"/>
          </w:tcPr>
          <w:p w:rsidR="00A711A7" w:rsidRDefault="00A711A7" w:rsidP="00D617E6">
            <w:pPr>
              <w:spacing w:line="360" w:lineRule="auto"/>
              <w:jc w:val="both"/>
              <w:rPr>
                <w:rFonts w:ascii="Times New Roman" w:hAnsi="Times New Roman"/>
                <w:szCs w:val="28"/>
              </w:rPr>
            </w:pPr>
          </w:p>
        </w:tc>
        <w:tc>
          <w:tcPr>
            <w:tcW w:w="2266" w:type="dxa"/>
          </w:tcPr>
          <w:p w:rsidR="00A711A7" w:rsidRDefault="00A711A7" w:rsidP="00D617E6">
            <w:pPr>
              <w:spacing w:line="360" w:lineRule="auto"/>
              <w:jc w:val="both"/>
              <w:rPr>
                <w:rFonts w:ascii="Times New Roman" w:hAnsi="Times New Roman"/>
                <w:szCs w:val="28"/>
              </w:rPr>
            </w:pPr>
          </w:p>
        </w:tc>
      </w:tr>
      <w:tr w:rsidR="00A711A7" w:rsidTr="00D617E6">
        <w:tc>
          <w:tcPr>
            <w:tcW w:w="805" w:type="dxa"/>
          </w:tcPr>
          <w:p w:rsidR="00A711A7" w:rsidRDefault="00A711A7" w:rsidP="00D617E6">
            <w:pPr>
              <w:spacing w:line="360" w:lineRule="auto"/>
              <w:jc w:val="both"/>
              <w:rPr>
                <w:rFonts w:ascii="Times New Roman" w:hAnsi="Times New Roman"/>
                <w:szCs w:val="28"/>
              </w:rPr>
            </w:pPr>
            <w:r>
              <w:rPr>
                <w:rFonts w:ascii="Times New Roman" w:hAnsi="Times New Roman"/>
                <w:szCs w:val="28"/>
              </w:rPr>
              <w:t>2</w:t>
            </w:r>
          </w:p>
        </w:tc>
        <w:tc>
          <w:tcPr>
            <w:tcW w:w="3727" w:type="dxa"/>
          </w:tcPr>
          <w:p w:rsidR="00A711A7" w:rsidRDefault="00A711A7" w:rsidP="00D617E6">
            <w:pPr>
              <w:spacing w:line="360" w:lineRule="auto"/>
              <w:jc w:val="both"/>
              <w:rPr>
                <w:rFonts w:ascii="Times New Roman" w:hAnsi="Times New Roman"/>
                <w:szCs w:val="28"/>
              </w:rPr>
            </w:pPr>
          </w:p>
        </w:tc>
        <w:tc>
          <w:tcPr>
            <w:tcW w:w="2266" w:type="dxa"/>
          </w:tcPr>
          <w:p w:rsidR="00A711A7" w:rsidRDefault="00A711A7" w:rsidP="00D617E6">
            <w:pPr>
              <w:spacing w:line="360" w:lineRule="auto"/>
              <w:jc w:val="both"/>
              <w:rPr>
                <w:rFonts w:ascii="Times New Roman" w:hAnsi="Times New Roman"/>
                <w:szCs w:val="28"/>
              </w:rPr>
            </w:pPr>
          </w:p>
        </w:tc>
        <w:tc>
          <w:tcPr>
            <w:tcW w:w="2266" w:type="dxa"/>
          </w:tcPr>
          <w:p w:rsidR="00A711A7" w:rsidRDefault="00A711A7" w:rsidP="00D617E6">
            <w:pPr>
              <w:spacing w:line="360" w:lineRule="auto"/>
              <w:jc w:val="both"/>
              <w:rPr>
                <w:rFonts w:ascii="Times New Roman" w:hAnsi="Times New Roman"/>
                <w:szCs w:val="28"/>
              </w:rPr>
            </w:pPr>
          </w:p>
        </w:tc>
      </w:tr>
      <w:tr w:rsidR="00A711A7" w:rsidTr="00D617E6">
        <w:tc>
          <w:tcPr>
            <w:tcW w:w="805" w:type="dxa"/>
          </w:tcPr>
          <w:p w:rsidR="00A711A7" w:rsidRDefault="00A711A7" w:rsidP="00D617E6">
            <w:pPr>
              <w:spacing w:line="360" w:lineRule="auto"/>
              <w:jc w:val="both"/>
              <w:rPr>
                <w:rFonts w:ascii="Times New Roman" w:hAnsi="Times New Roman"/>
                <w:szCs w:val="28"/>
              </w:rPr>
            </w:pPr>
            <w:r>
              <w:rPr>
                <w:rFonts w:ascii="Times New Roman" w:hAnsi="Times New Roman"/>
                <w:szCs w:val="28"/>
              </w:rPr>
              <w:t>...</w:t>
            </w:r>
          </w:p>
        </w:tc>
        <w:tc>
          <w:tcPr>
            <w:tcW w:w="3727" w:type="dxa"/>
          </w:tcPr>
          <w:p w:rsidR="00A711A7" w:rsidRDefault="00A711A7" w:rsidP="00D617E6">
            <w:pPr>
              <w:spacing w:line="360" w:lineRule="auto"/>
              <w:jc w:val="both"/>
              <w:rPr>
                <w:rFonts w:ascii="Times New Roman" w:hAnsi="Times New Roman"/>
                <w:szCs w:val="28"/>
              </w:rPr>
            </w:pPr>
          </w:p>
        </w:tc>
        <w:tc>
          <w:tcPr>
            <w:tcW w:w="2266" w:type="dxa"/>
          </w:tcPr>
          <w:p w:rsidR="00A711A7" w:rsidRDefault="00A711A7" w:rsidP="00D617E6">
            <w:pPr>
              <w:spacing w:line="360" w:lineRule="auto"/>
              <w:jc w:val="both"/>
              <w:rPr>
                <w:rFonts w:ascii="Times New Roman" w:hAnsi="Times New Roman"/>
                <w:szCs w:val="28"/>
              </w:rPr>
            </w:pPr>
          </w:p>
        </w:tc>
        <w:tc>
          <w:tcPr>
            <w:tcW w:w="2266" w:type="dxa"/>
          </w:tcPr>
          <w:p w:rsidR="00A711A7" w:rsidRDefault="00A711A7" w:rsidP="00D617E6">
            <w:pPr>
              <w:spacing w:line="360" w:lineRule="auto"/>
              <w:jc w:val="both"/>
              <w:rPr>
                <w:rFonts w:ascii="Times New Roman" w:hAnsi="Times New Roman"/>
                <w:szCs w:val="28"/>
              </w:rPr>
            </w:pPr>
          </w:p>
        </w:tc>
      </w:tr>
      <w:tr w:rsidR="00A711A7" w:rsidTr="00D617E6">
        <w:tc>
          <w:tcPr>
            <w:tcW w:w="805" w:type="dxa"/>
          </w:tcPr>
          <w:p w:rsidR="00A711A7" w:rsidRDefault="00A711A7" w:rsidP="00D617E6">
            <w:pPr>
              <w:spacing w:line="360" w:lineRule="auto"/>
              <w:jc w:val="both"/>
              <w:rPr>
                <w:rFonts w:ascii="Times New Roman" w:hAnsi="Times New Roman"/>
                <w:szCs w:val="28"/>
              </w:rPr>
            </w:pPr>
          </w:p>
        </w:tc>
        <w:tc>
          <w:tcPr>
            <w:tcW w:w="3727" w:type="dxa"/>
          </w:tcPr>
          <w:p w:rsidR="00A711A7" w:rsidRDefault="00A711A7" w:rsidP="00D617E6">
            <w:pPr>
              <w:spacing w:line="360" w:lineRule="auto"/>
              <w:jc w:val="both"/>
              <w:rPr>
                <w:rFonts w:ascii="Times New Roman" w:hAnsi="Times New Roman"/>
                <w:szCs w:val="28"/>
              </w:rPr>
            </w:pPr>
          </w:p>
        </w:tc>
        <w:tc>
          <w:tcPr>
            <w:tcW w:w="2266" w:type="dxa"/>
          </w:tcPr>
          <w:p w:rsidR="00A711A7" w:rsidRDefault="00A711A7" w:rsidP="00D617E6">
            <w:pPr>
              <w:spacing w:line="360" w:lineRule="auto"/>
              <w:jc w:val="both"/>
              <w:rPr>
                <w:rFonts w:ascii="Times New Roman" w:hAnsi="Times New Roman"/>
                <w:szCs w:val="28"/>
              </w:rPr>
            </w:pPr>
          </w:p>
        </w:tc>
        <w:tc>
          <w:tcPr>
            <w:tcW w:w="2266" w:type="dxa"/>
          </w:tcPr>
          <w:p w:rsidR="00A711A7" w:rsidRDefault="00A711A7" w:rsidP="00D617E6">
            <w:pPr>
              <w:spacing w:line="360" w:lineRule="auto"/>
              <w:jc w:val="both"/>
              <w:rPr>
                <w:rFonts w:ascii="Times New Roman" w:hAnsi="Times New Roman"/>
                <w:szCs w:val="28"/>
              </w:rPr>
            </w:pPr>
          </w:p>
        </w:tc>
      </w:tr>
      <w:tr w:rsidR="00A711A7" w:rsidTr="00D617E6">
        <w:tc>
          <w:tcPr>
            <w:tcW w:w="805" w:type="dxa"/>
          </w:tcPr>
          <w:p w:rsidR="00A711A7" w:rsidRDefault="00A711A7" w:rsidP="00D617E6">
            <w:pPr>
              <w:spacing w:line="360" w:lineRule="auto"/>
              <w:jc w:val="both"/>
              <w:rPr>
                <w:rFonts w:ascii="Times New Roman" w:hAnsi="Times New Roman"/>
                <w:szCs w:val="28"/>
              </w:rPr>
            </w:pPr>
          </w:p>
        </w:tc>
        <w:tc>
          <w:tcPr>
            <w:tcW w:w="3727" w:type="dxa"/>
          </w:tcPr>
          <w:p w:rsidR="00A711A7" w:rsidRDefault="00A711A7" w:rsidP="00D617E6">
            <w:pPr>
              <w:spacing w:line="360" w:lineRule="auto"/>
              <w:jc w:val="both"/>
              <w:rPr>
                <w:rFonts w:ascii="Times New Roman" w:hAnsi="Times New Roman"/>
                <w:szCs w:val="28"/>
              </w:rPr>
            </w:pPr>
          </w:p>
        </w:tc>
        <w:tc>
          <w:tcPr>
            <w:tcW w:w="2266" w:type="dxa"/>
          </w:tcPr>
          <w:p w:rsidR="00A711A7" w:rsidRDefault="00A711A7" w:rsidP="00D617E6">
            <w:pPr>
              <w:spacing w:line="360" w:lineRule="auto"/>
              <w:jc w:val="both"/>
              <w:rPr>
                <w:rFonts w:ascii="Times New Roman" w:hAnsi="Times New Roman"/>
                <w:szCs w:val="28"/>
              </w:rPr>
            </w:pPr>
          </w:p>
        </w:tc>
        <w:tc>
          <w:tcPr>
            <w:tcW w:w="2266" w:type="dxa"/>
          </w:tcPr>
          <w:p w:rsidR="00A711A7" w:rsidRDefault="00A711A7" w:rsidP="00D617E6">
            <w:pPr>
              <w:spacing w:line="360" w:lineRule="auto"/>
              <w:jc w:val="both"/>
              <w:rPr>
                <w:rFonts w:ascii="Times New Roman" w:hAnsi="Times New Roman"/>
                <w:szCs w:val="28"/>
              </w:rPr>
            </w:pPr>
          </w:p>
        </w:tc>
      </w:tr>
      <w:tr w:rsidR="00A711A7" w:rsidTr="00D617E6">
        <w:tc>
          <w:tcPr>
            <w:tcW w:w="805" w:type="dxa"/>
          </w:tcPr>
          <w:p w:rsidR="00A711A7" w:rsidRDefault="00A711A7" w:rsidP="00D617E6">
            <w:pPr>
              <w:spacing w:line="360" w:lineRule="auto"/>
              <w:jc w:val="both"/>
              <w:rPr>
                <w:rFonts w:ascii="Times New Roman" w:hAnsi="Times New Roman"/>
                <w:szCs w:val="28"/>
              </w:rPr>
            </w:pPr>
            <w:r>
              <w:rPr>
                <w:rFonts w:ascii="Times New Roman" w:hAnsi="Times New Roman"/>
                <w:szCs w:val="28"/>
              </w:rPr>
              <w:t>n</w:t>
            </w:r>
          </w:p>
        </w:tc>
        <w:tc>
          <w:tcPr>
            <w:tcW w:w="3727" w:type="dxa"/>
          </w:tcPr>
          <w:p w:rsidR="00A711A7" w:rsidRDefault="00A711A7" w:rsidP="00D617E6">
            <w:pPr>
              <w:spacing w:line="360" w:lineRule="auto"/>
              <w:jc w:val="both"/>
              <w:rPr>
                <w:rFonts w:ascii="Times New Roman" w:hAnsi="Times New Roman"/>
                <w:szCs w:val="28"/>
              </w:rPr>
            </w:pPr>
            <w:r>
              <w:rPr>
                <w:rFonts w:ascii="Times New Roman" w:hAnsi="Times New Roman"/>
                <w:szCs w:val="28"/>
              </w:rPr>
              <w:t>Nộp Luận văn để đưa ra bảo vệ trước hội đồng</w:t>
            </w:r>
          </w:p>
        </w:tc>
        <w:tc>
          <w:tcPr>
            <w:tcW w:w="2266" w:type="dxa"/>
          </w:tcPr>
          <w:p w:rsidR="00A711A7" w:rsidRDefault="00A711A7" w:rsidP="00D617E6">
            <w:pPr>
              <w:spacing w:line="360" w:lineRule="auto"/>
              <w:jc w:val="both"/>
              <w:rPr>
                <w:rFonts w:ascii="Times New Roman" w:hAnsi="Times New Roman"/>
                <w:szCs w:val="28"/>
              </w:rPr>
            </w:pPr>
          </w:p>
        </w:tc>
        <w:tc>
          <w:tcPr>
            <w:tcW w:w="2266" w:type="dxa"/>
          </w:tcPr>
          <w:p w:rsidR="00A711A7" w:rsidRDefault="00A711A7" w:rsidP="00D617E6">
            <w:pPr>
              <w:spacing w:line="360" w:lineRule="auto"/>
              <w:jc w:val="both"/>
              <w:rPr>
                <w:rFonts w:ascii="Times New Roman" w:hAnsi="Times New Roman"/>
                <w:szCs w:val="28"/>
              </w:rPr>
            </w:pPr>
          </w:p>
        </w:tc>
      </w:tr>
    </w:tbl>
    <w:p w:rsidR="00A711A7" w:rsidRDefault="00A711A7" w:rsidP="00A711A7">
      <w:pPr>
        <w:spacing w:line="360" w:lineRule="auto"/>
        <w:jc w:val="both"/>
        <w:rPr>
          <w:rFonts w:ascii="Times New Roman" w:hAnsi="Times New Roman"/>
          <w:szCs w:val="28"/>
        </w:rPr>
      </w:pPr>
    </w:p>
    <w:p w:rsidR="00A711A7" w:rsidRPr="00E66481" w:rsidRDefault="00A711A7" w:rsidP="00A711A7">
      <w:pPr>
        <w:spacing w:line="360" w:lineRule="auto"/>
        <w:jc w:val="both"/>
        <w:rPr>
          <w:rFonts w:ascii="Times New Roman" w:hAnsi="Times New Roman"/>
          <w:b/>
          <w:bCs/>
          <w:szCs w:val="28"/>
        </w:rPr>
      </w:pPr>
      <w:r w:rsidRPr="00E66481">
        <w:rPr>
          <w:rFonts w:ascii="Times New Roman" w:hAnsi="Times New Roman"/>
          <w:b/>
          <w:bCs/>
          <w:szCs w:val="28"/>
        </w:rPr>
        <w:t>6. Dự kiến cấu trúc luận văn</w:t>
      </w:r>
    </w:p>
    <w:p w:rsidR="00A711A7" w:rsidRDefault="00A711A7" w:rsidP="00A711A7">
      <w:pPr>
        <w:spacing w:line="360" w:lineRule="auto"/>
        <w:jc w:val="both"/>
        <w:rPr>
          <w:rFonts w:ascii="Times New Roman" w:hAnsi="Times New Roman"/>
          <w:szCs w:val="28"/>
        </w:rPr>
      </w:pPr>
      <w:r w:rsidRPr="00E66481">
        <w:rPr>
          <w:rFonts w:ascii="Times New Roman" w:hAnsi="Times New Roman"/>
          <w:b/>
          <w:bCs/>
          <w:szCs w:val="28"/>
        </w:rPr>
        <w:t>Phần mở đầu</w:t>
      </w:r>
      <w:r>
        <w:rPr>
          <w:rFonts w:ascii="Times New Roman" w:hAnsi="Times New Roman"/>
          <w:szCs w:val="28"/>
        </w:rPr>
        <w:t>: thực chất là các phần bên trên nên không cần trình bày lại</w:t>
      </w:r>
    </w:p>
    <w:p w:rsidR="00A711A7" w:rsidRPr="00E66481" w:rsidRDefault="00A711A7" w:rsidP="00A711A7">
      <w:pPr>
        <w:spacing w:line="360" w:lineRule="auto"/>
        <w:jc w:val="both"/>
        <w:rPr>
          <w:rFonts w:ascii="Times New Roman" w:hAnsi="Times New Roman"/>
          <w:szCs w:val="28"/>
        </w:rPr>
      </w:pPr>
      <w:r>
        <w:rPr>
          <w:rFonts w:ascii="Times New Roman" w:hAnsi="Times New Roman"/>
          <w:szCs w:val="28"/>
        </w:rPr>
        <w:t>Các chương phải trình bày chi tiết đến ít nhất 2 tiểu mục sau tên chương.</w:t>
      </w:r>
    </w:p>
    <w:p w:rsidR="00A711A7" w:rsidRPr="00E66481" w:rsidRDefault="00A711A7" w:rsidP="00A711A7">
      <w:pPr>
        <w:spacing w:line="360" w:lineRule="auto"/>
        <w:jc w:val="both"/>
        <w:rPr>
          <w:rFonts w:ascii="Times New Roman" w:hAnsi="Times New Roman"/>
          <w:b/>
          <w:bCs/>
          <w:szCs w:val="28"/>
        </w:rPr>
      </w:pPr>
      <w:r w:rsidRPr="00E66481">
        <w:rPr>
          <w:rFonts w:ascii="Times New Roman" w:hAnsi="Times New Roman"/>
          <w:b/>
          <w:bCs/>
          <w:szCs w:val="28"/>
        </w:rPr>
        <w:t>Chương 1:.....</w:t>
      </w:r>
    </w:p>
    <w:p w:rsidR="00A711A7" w:rsidRDefault="00A711A7" w:rsidP="00A711A7">
      <w:pPr>
        <w:spacing w:line="360" w:lineRule="auto"/>
        <w:jc w:val="both"/>
        <w:rPr>
          <w:rFonts w:ascii="Times New Roman" w:hAnsi="Times New Roman"/>
          <w:szCs w:val="28"/>
        </w:rPr>
      </w:pPr>
      <w:r>
        <w:rPr>
          <w:rFonts w:ascii="Times New Roman" w:hAnsi="Times New Roman"/>
          <w:szCs w:val="28"/>
        </w:rPr>
        <w:t>1.1.....</w:t>
      </w:r>
    </w:p>
    <w:p w:rsidR="00A711A7" w:rsidRDefault="00A711A7" w:rsidP="00A711A7">
      <w:pPr>
        <w:spacing w:line="360" w:lineRule="auto"/>
        <w:jc w:val="both"/>
        <w:rPr>
          <w:rFonts w:ascii="Times New Roman" w:hAnsi="Times New Roman"/>
          <w:szCs w:val="28"/>
        </w:rPr>
      </w:pPr>
      <w:r>
        <w:rPr>
          <w:rFonts w:ascii="Times New Roman" w:hAnsi="Times New Roman"/>
          <w:szCs w:val="28"/>
        </w:rPr>
        <w:t>1.1.1.....</w:t>
      </w:r>
    </w:p>
    <w:p w:rsidR="00A711A7" w:rsidRDefault="00A711A7" w:rsidP="00A711A7">
      <w:pPr>
        <w:spacing w:line="360" w:lineRule="auto"/>
        <w:jc w:val="both"/>
        <w:rPr>
          <w:rFonts w:ascii="Times New Roman" w:hAnsi="Times New Roman"/>
          <w:szCs w:val="28"/>
        </w:rPr>
      </w:pPr>
    </w:p>
    <w:p w:rsidR="00A711A7" w:rsidRPr="00E66481" w:rsidRDefault="00A711A7" w:rsidP="00A711A7">
      <w:pPr>
        <w:spacing w:line="360" w:lineRule="auto"/>
        <w:jc w:val="both"/>
        <w:rPr>
          <w:rFonts w:ascii="Times New Roman" w:hAnsi="Times New Roman"/>
          <w:b/>
          <w:bCs/>
          <w:szCs w:val="28"/>
        </w:rPr>
      </w:pPr>
      <w:r w:rsidRPr="00E66481">
        <w:rPr>
          <w:rFonts w:ascii="Times New Roman" w:hAnsi="Times New Roman"/>
          <w:b/>
          <w:bCs/>
          <w:szCs w:val="28"/>
        </w:rPr>
        <w:t>Chương 2:......</w:t>
      </w:r>
    </w:p>
    <w:p w:rsidR="00A711A7" w:rsidRDefault="00A711A7" w:rsidP="00A711A7">
      <w:pPr>
        <w:spacing w:line="360" w:lineRule="auto"/>
        <w:jc w:val="both"/>
        <w:rPr>
          <w:rFonts w:ascii="Times New Roman" w:hAnsi="Times New Roman"/>
          <w:szCs w:val="28"/>
        </w:rPr>
      </w:pPr>
      <w:r>
        <w:rPr>
          <w:rFonts w:ascii="Times New Roman" w:hAnsi="Times New Roman"/>
          <w:szCs w:val="28"/>
        </w:rPr>
        <w:t>2.1.....</w:t>
      </w:r>
    </w:p>
    <w:p w:rsidR="00A711A7" w:rsidRDefault="00A711A7" w:rsidP="00A711A7">
      <w:pPr>
        <w:spacing w:line="360" w:lineRule="auto"/>
        <w:jc w:val="both"/>
        <w:rPr>
          <w:rFonts w:ascii="Times New Roman" w:hAnsi="Times New Roman"/>
          <w:szCs w:val="28"/>
        </w:rPr>
      </w:pPr>
      <w:r>
        <w:rPr>
          <w:rFonts w:ascii="Times New Roman" w:hAnsi="Times New Roman"/>
          <w:szCs w:val="28"/>
        </w:rPr>
        <w:t>2.1.1.....</w:t>
      </w:r>
    </w:p>
    <w:p w:rsidR="00A711A7" w:rsidRPr="00E66481" w:rsidRDefault="00A711A7" w:rsidP="00A711A7">
      <w:pPr>
        <w:spacing w:line="360" w:lineRule="auto"/>
        <w:jc w:val="both"/>
        <w:rPr>
          <w:rFonts w:ascii="Times New Roman" w:hAnsi="Times New Roman"/>
          <w:b/>
          <w:bCs/>
          <w:szCs w:val="28"/>
        </w:rPr>
      </w:pPr>
      <w:r w:rsidRPr="00E66481">
        <w:rPr>
          <w:rFonts w:ascii="Times New Roman" w:hAnsi="Times New Roman"/>
          <w:b/>
          <w:bCs/>
          <w:szCs w:val="28"/>
        </w:rPr>
        <w:t>Chương 3: ......</w:t>
      </w:r>
    </w:p>
    <w:p w:rsidR="00A711A7" w:rsidRDefault="00A711A7" w:rsidP="00A711A7">
      <w:pPr>
        <w:spacing w:line="360" w:lineRule="auto"/>
        <w:jc w:val="both"/>
        <w:rPr>
          <w:rFonts w:ascii="Times New Roman" w:hAnsi="Times New Roman"/>
          <w:szCs w:val="28"/>
        </w:rPr>
      </w:pPr>
      <w:r>
        <w:rPr>
          <w:rFonts w:ascii="Times New Roman" w:hAnsi="Times New Roman"/>
          <w:szCs w:val="28"/>
        </w:rPr>
        <w:t>3.1....</w:t>
      </w:r>
    </w:p>
    <w:p w:rsidR="00A711A7" w:rsidRDefault="00A711A7" w:rsidP="00A711A7">
      <w:pPr>
        <w:spacing w:line="360" w:lineRule="auto"/>
        <w:jc w:val="both"/>
        <w:rPr>
          <w:rFonts w:ascii="Times New Roman" w:hAnsi="Times New Roman"/>
          <w:szCs w:val="28"/>
        </w:rPr>
      </w:pPr>
      <w:r>
        <w:rPr>
          <w:rFonts w:ascii="Times New Roman" w:hAnsi="Times New Roman"/>
          <w:szCs w:val="28"/>
        </w:rPr>
        <w:t>3.1.1....</w:t>
      </w:r>
    </w:p>
    <w:p w:rsidR="00A711A7" w:rsidRPr="00E66481" w:rsidRDefault="00A711A7" w:rsidP="00A711A7">
      <w:pPr>
        <w:spacing w:line="360" w:lineRule="auto"/>
        <w:jc w:val="both"/>
        <w:rPr>
          <w:rFonts w:ascii="Times New Roman" w:hAnsi="Times New Roman"/>
          <w:b/>
          <w:bCs/>
          <w:szCs w:val="28"/>
        </w:rPr>
      </w:pPr>
      <w:r w:rsidRPr="00E66481">
        <w:rPr>
          <w:rFonts w:ascii="Times New Roman" w:hAnsi="Times New Roman"/>
          <w:b/>
          <w:bCs/>
          <w:szCs w:val="28"/>
        </w:rPr>
        <w:t>Danh mục tài liệu tham khảo</w:t>
      </w:r>
    </w:p>
    <w:p w:rsidR="00A711A7" w:rsidRDefault="00A711A7" w:rsidP="00A711A7">
      <w:pPr>
        <w:spacing w:line="360" w:lineRule="auto"/>
        <w:jc w:val="both"/>
        <w:rPr>
          <w:rFonts w:ascii="Times New Roman" w:hAnsi="Times New Roman"/>
          <w:szCs w:val="28"/>
        </w:rPr>
      </w:pPr>
      <w:r>
        <w:rPr>
          <w:rFonts w:ascii="Times New Roman" w:hAnsi="Times New Roman"/>
          <w:szCs w:val="28"/>
        </w:rPr>
        <w:t>Tham khảo để phục vụ cho xây dựng đề cương</w:t>
      </w:r>
    </w:p>
    <w:p w:rsidR="00A711A7" w:rsidRDefault="00A711A7" w:rsidP="00A711A7">
      <w:pPr>
        <w:spacing w:line="360" w:lineRule="auto"/>
        <w:jc w:val="both"/>
        <w:rPr>
          <w:rFonts w:ascii="Times New Roman" w:hAnsi="Times New Roman"/>
          <w:szCs w:val="28"/>
        </w:rPr>
      </w:pPr>
      <w:r>
        <w:rPr>
          <w:rFonts w:ascii="Times New Roman" w:hAnsi="Times New Roman"/>
          <w:szCs w:val="28"/>
        </w:rPr>
        <w:t>Tuân thủ theo quy địn</w:t>
      </w:r>
      <w:bookmarkStart w:id="0" w:name="_GoBack"/>
      <w:bookmarkEnd w:id="0"/>
      <w:r>
        <w:rPr>
          <w:rFonts w:ascii="Times New Roman" w:hAnsi="Times New Roman"/>
          <w:szCs w:val="28"/>
        </w:rPr>
        <w:t>h lập của Học viện</w:t>
      </w:r>
    </w:p>
    <w:p w:rsidR="00A711A7" w:rsidRPr="0050330A" w:rsidRDefault="00A711A7" w:rsidP="00A711A7">
      <w:pPr>
        <w:spacing w:line="360" w:lineRule="auto"/>
        <w:ind w:firstLine="851"/>
        <w:jc w:val="right"/>
        <w:rPr>
          <w:rFonts w:asciiTheme="majorHAnsi" w:hAnsiTheme="majorHAnsi" w:cstheme="majorHAnsi"/>
          <w:szCs w:val="28"/>
        </w:rPr>
      </w:pPr>
      <w:r w:rsidRPr="0050330A">
        <w:rPr>
          <w:rFonts w:asciiTheme="majorHAnsi" w:hAnsiTheme="majorHAnsi" w:cstheme="majorHAnsi"/>
          <w:i/>
          <w:sz w:val="26"/>
          <w:szCs w:val="26"/>
        </w:rPr>
        <w:t>Hà Nội, ngày …… tháng ….. năm 20 …</w:t>
      </w:r>
    </w:p>
    <w:p w:rsidR="00A711A7" w:rsidRPr="00306E6F" w:rsidRDefault="00A711A7" w:rsidP="00A711A7">
      <w:pPr>
        <w:spacing w:before="120"/>
        <w:ind w:right="4"/>
        <w:jc w:val="center"/>
        <w:rPr>
          <w:rFonts w:asciiTheme="majorHAnsi" w:hAnsiTheme="majorHAnsi" w:cstheme="majorHAnsi"/>
          <w:bCs/>
          <w:sz w:val="26"/>
          <w:szCs w:val="26"/>
        </w:rPr>
      </w:pPr>
      <w:r w:rsidRPr="002C1919">
        <w:rPr>
          <w:rFonts w:ascii="Times New Roman" w:hAnsi="Times New Roman"/>
          <w:b/>
          <w:szCs w:val="28"/>
        </w:rPr>
        <w:t>Ý kiến của người hướng dẫn khoa học</w:t>
      </w:r>
      <w:r>
        <w:rPr>
          <w:rFonts w:ascii="Times New Roman" w:hAnsi="Times New Roman"/>
          <w:b/>
          <w:szCs w:val="28"/>
        </w:rPr>
        <w:tab/>
      </w:r>
      <w:r>
        <w:rPr>
          <w:rFonts w:ascii="Times New Roman" w:hAnsi="Times New Roman"/>
          <w:b/>
          <w:szCs w:val="28"/>
        </w:rPr>
        <w:tab/>
        <w:t>Học viên</w:t>
      </w:r>
    </w:p>
    <w:p w:rsidR="008152FD" w:rsidRDefault="008152FD"/>
    <w:sectPr w:rsidR="008152FD" w:rsidSect="00A711A7">
      <w:pgSz w:w="12240" w:h="15840"/>
      <w:pgMar w:top="567"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A7"/>
    <w:rsid w:val="008152FD"/>
    <w:rsid w:val="00A71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1A7"/>
    <w:pPr>
      <w:spacing w:after="0" w:line="240" w:lineRule="auto"/>
    </w:pPr>
    <w:rPr>
      <w:rFonts w:ascii=".VnTime" w:eastAsia="Times New Roman" w:hAnsi=".VnTime" w:cs="Times New Roman"/>
      <w:sz w:val="28"/>
      <w:szCs w:val="20"/>
    </w:rPr>
  </w:style>
  <w:style w:type="paragraph" w:styleId="Heading4">
    <w:name w:val="heading 4"/>
    <w:basedOn w:val="Normal"/>
    <w:next w:val="Normal"/>
    <w:link w:val="Heading4Char"/>
    <w:qFormat/>
    <w:rsid w:val="00A711A7"/>
    <w:pPr>
      <w:keepNext/>
      <w:ind w:left="720"/>
      <w:jc w:val="both"/>
      <w:outlineLvl w:val="3"/>
    </w:pPr>
    <w:rPr>
      <w:rFonts w:ascii=".VnTimeH" w:hAnsi=".VnTimeH"/>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711A7"/>
    <w:rPr>
      <w:rFonts w:ascii=".VnTimeH" w:eastAsia="Times New Roman" w:hAnsi=".VnTimeH" w:cs="Times New Roman"/>
      <w:bCs/>
      <w:sz w:val="28"/>
      <w:szCs w:val="20"/>
    </w:rPr>
  </w:style>
  <w:style w:type="table" w:styleId="TableGrid">
    <w:name w:val="Table Grid"/>
    <w:basedOn w:val="TableNormal"/>
    <w:uiPriority w:val="59"/>
    <w:rsid w:val="00A711A7"/>
    <w:pPr>
      <w:spacing w:after="0" w:line="240" w:lineRule="auto"/>
    </w:pPr>
    <w:rPr>
      <w:rFonts w:ascii="Calibri" w:eastAsia="Calibri" w:hAnsi="Calibri" w:cs="Times New Roman"/>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1A7"/>
    <w:pPr>
      <w:spacing w:after="0" w:line="240" w:lineRule="auto"/>
    </w:pPr>
    <w:rPr>
      <w:rFonts w:ascii=".VnTime" w:eastAsia="Times New Roman" w:hAnsi=".VnTime" w:cs="Times New Roman"/>
      <w:sz w:val="28"/>
      <w:szCs w:val="20"/>
    </w:rPr>
  </w:style>
  <w:style w:type="paragraph" w:styleId="Heading4">
    <w:name w:val="heading 4"/>
    <w:basedOn w:val="Normal"/>
    <w:next w:val="Normal"/>
    <w:link w:val="Heading4Char"/>
    <w:qFormat/>
    <w:rsid w:val="00A711A7"/>
    <w:pPr>
      <w:keepNext/>
      <w:ind w:left="720"/>
      <w:jc w:val="both"/>
      <w:outlineLvl w:val="3"/>
    </w:pPr>
    <w:rPr>
      <w:rFonts w:ascii=".VnTimeH" w:hAnsi=".VnTimeH"/>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711A7"/>
    <w:rPr>
      <w:rFonts w:ascii=".VnTimeH" w:eastAsia="Times New Roman" w:hAnsi=".VnTimeH" w:cs="Times New Roman"/>
      <w:bCs/>
      <w:sz w:val="28"/>
      <w:szCs w:val="20"/>
    </w:rPr>
  </w:style>
  <w:style w:type="table" w:styleId="TableGrid">
    <w:name w:val="Table Grid"/>
    <w:basedOn w:val="TableNormal"/>
    <w:uiPriority w:val="59"/>
    <w:rsid w:val="00A711A7"/>
    <w:pPr>
      <w:spacing w:after="0" w:line="240" w:lineRule="auto"/>
    </w:pPr>
    <w:rPr>
      <w:rFonts w:ascii="Calibri" w:eastAsia="Calibri" w:hAnsi="Calibri" w:cs="Times New Roman"/>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1689</Characters>
  <Application>Microsoft Office Word</Application>
  <DocSecurity>0</DocSecurity>
  <Lines>14</Lines>
  <Paragraphs>3</Paragraphs>
  <ScaleCrop>false</ScaleCrop>
  <Company>Microsoft</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Xuan Quynh</dc:creator>
  <cp:lastModifiedBy>Tran Xuan Quynh</cp:lastModifiedBy>
  <cp:revision>1</cp:revision>
  <dcterms:created xsi:type="dcterms:W3CDTF">2020-11-02T11:26:00Z</dcterms:created>
  <dcterms:modified xsi:type="dcterms:W3CDTF">2020-11-02T11:26:00Z</dcterms:modified>
</cp:coreProperties>
</file>