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E3A39" w14:textId="77777777" w:rsidR="005454CF" w:rsidRPr="005454CF" w:rsidRDefault="005454CF" w:rsidP="005454CF">
      <w:pPr>
        <w:pStyle w:val="Heading1"/>
        <w:spacing w:before="0" w:after="0" w:line="269" w:lineRule="auto"/>
        <w:jc w:val="center"/>
        <w:rPr>
          <w:rFonts w:ascii="Times New Roman" w:hAnsi="Times New Roman" w:cs="Times New Roman"/>
          <w:b/>
          <w:bCs/>
          <w:color w:val="000000" w:themeColor="text1"/>
          <w:sz w:val="28"/>
          <w:szCs w:val="28"/>
          <w:lang w:val="sv-SE"/>
        </w:rPr>
      </w:pPr>
      <w:bookmarkStart w:id="0" w:name="_Toc223096258"/>
      <w:r w:rsidRPr="005454CF">
        <w:rPr>
          <w:rFonts w:ascii="Times New Roman" w:hAnsi="Times New Roman" w:cs="Times New Roman"/>
          <w:color w:val="000000" w:themeColor="text1"/>
          <w:sz w:val="28"/>
          <w:szCs w:val="28"/>
          <w:lang w:val="sv-SE"/>
        </w:rPr>
        <w:t>PHỤ LỤC I. TUYỂN SINH THẠC SĨ</w:t>
      </w:r>
      <w:bookmarkEnd w:id="0"/>
    </w:p>
    <w:p w14:paraId="2C8C792C" w14:textId="77777777" w:rsidR="005454CF" w:rsidRPr="005454CF" w:rsidRDefault="005454CF" w:rsidP="005454CF">
      <w:pPr>
        <w:pStyle w:val="Heading1"/>
        <w:spacing w:before="0" w:after="0" w:line="269" w:lineRule="auto"/>
        <w:jc w:val="center"/>
        <w:rPr>
          <w:rFonts w:ascii="Times New Roman" w:hAnsi="Times New Roman" w:cs="Times New Roman"/>
          <w:b/>
          <w:bCs/>
          <w:color w:val="000000" w:themeColor="text1"/>
          <w:sz w:val="28"/>
          <w:szCs w:val="28"/>
          <w:lang w:val="sv-SE"/>
        </w:rPr>
      </w:pPr>
      <w:bookmarkStart w:id="1" w:name="_Toc223096259"/>
      <w:r w:rsidRPr="005454CF">
        <w:rPr>
          <w:rFonts w:ascii="Times New Roman" w:hAnsi="Times New Roman" w:cs="Times New Roman"/>
          <w:color w:val="000000" w:themeColor="text1"/>
          <w:sz w:val="28"/>
          <w:szCs w:val="28"/>
          <w:lang w:val="sv-SE"/>
        </w:rPr>
        <w:t>Mẫu số 01:  BẢNG THAM CHIẾU QUY ĐỔI MỘT SỐ VĂN BẰNG HOẶC CHỨNG CHỈ NGOẠI NGỮ TƯƠNG ĐƯƠNG BẬC 3 VÀ BẬC 4 KHUNG NĂNG LỰC NGOẠI NGỮ 6 BẬC DÙNG CHO VIỆT NAM ÁP DỤNG TRONG TUYỂN SINH VÀ ĐÀO TẠO TRÌNH ĐỘ THẠC SĨ</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703"/>
        <w:gridCol w:w="2120"/>
        <w:gridCol w:w="2693"/>
        <w:gridCol w:w="2262"/>
      </w:tblGrid>
      <w:tr w:rsidR="005454CF" w:rsidRPr="005454CF" w14:paraId="206EA153" w14:textId="77777777" w:rsidTr="00A642A0">
        <w:trPr>
          <w:trHeight w:val="300"/>
          <w:tblHeader/>
        </w:trPr>
        <w:tc>
          <w:tcPr>
            <w:tcW w:w="567" w:type="dxa"/>
            <w:vMerge w:val="restart"/>
            <w:vAlign w:val="center"/>
          </w:tcPr>
          <w:p w14:paraId="24114602" w14:textId="77777777" w:rsidR="005454CF" w:rsidRPr="005454CF" w:rsidRDefault="005454CF" w:rsidP="00A642A0">
            <w:pPr>
              <w:tabs>
                <w:tab w:val="left" w:pos="6945"/>
              </w:tabs>
              <w:spacing w:before="0" w:line="269" w:lineRule="auto"/>
              <w:jc w:val="center"/>
              <w:rPr>
                <w:b/>
                <w:bCs/>
                <w:color w:val="000000" w:themeColor="text1"/>
                <w:sz w:val="26"/>
                <w:szCs w:val="26"/>
                <w:lang w:val="vi"/>
              </w:rPr>
            </w:pPr>
            <w:r w:rsidRPr="005454CF">
              <w:rPr>
                <w:b/>
                <w:bCs/>
                <w:color w:val="000000" w:themeColor="text1"/>
                <w:sz w:val="26"/>
                <w:szCs w:val="26"/>
                <w:lang w:val="vi"/>
              </w:rPr>
              <w:t>TT</w:t>
            </w:r>
          </w:p>
        </w:tc>
        <w:tc>
          <w:tcPr>
            <w:tcW w:w="1703" w:type="dxa"/>
            <w:vMerge w:val="restart"/>
            <w:vAlign w:val="center"/>
          </w:tcPr>
          <w:p w14:paraId="45B776F8" w14:textId="77777777" w:rsidR="005454CF" w:rsidRPr="005454CF" w:rsidRDefault="005454CF" w:rsidP="00A642A0">
            <w:pPr>
              <w:tabs>
                <w:tab w:val="left" w:pos="6945"/>
              </w:tabs>
              <w:spacing w:before="0" w:line="269" w:lineRule="auto"/>
              <w:jc w:val="center"/>
              <w:rPr>
                <w:b/>
                <w:bCs/>
                <w:color w:val="000000" w:themeColor="text1"/>
                <w:sz w:val="26"/>
                <w:szCs w:val="26"/>
                <w:lang w:val="vi"/>
              </w:rPr>
            </w:pPr>
            <w:r w:rsidRPr="005454CF">
              <w:rPr>
                <w:b/>
                <w:bCs/>
                <w:color w:val="000000" w:themeColor="text1"/>
                <w:sz w:val="26"/>
                <w:szCs w:val="26"/>
                <w:lang w:val="vi"/>
              </w:rPr>
              <w:t>Ngôn ngữ</w:t>
            </w:r>
          </w:p>
        </w:tc>
        <w:tc>
          <w:tcPr>
            <w:tcW w:w="2120" w:type="dxa"/>
            <w:vMerge w:val="restart"/>
            <w:vAlign w:val="center"/>
          </w:tcPr>
          <w:p w14:paraId="2A5BE36F" w14:textId="77777777" w:rsidR="005454CF" w:rsidRPr="005454CF" w:rsidRDefault="005454CF" w:rsidP="00A642A0">
            <w:pPr>
              <w:tabs>
                <w:tab w:val="left" w:pos="6945"/>
              </w:tabs>
              <w:spacing w:before="0" w:line="269" w:lineRule="auto"/>
              <w:jc w:val="center"/>
              <w:rPr>
                <w:b/>
                <w:bCs/>
                <w:color w:val="000000" w:themeColor="text1"/>
                <w:sz w:val="26"/>
                <w:szCs w:val="26"/>
                <w:lang w:val="vi"/>
              </w:rPr>
            </w:pPr>
            <w:r w:rsidRPr="005454CF">
              <w:rPr>
                <w:b/>
                <w:bCs/>
                <w:color w:val="000000" w:themeColor="text1"/>
                <w:sz w:val="26"/>
                <w:szCs w:val="26"/>
                <w:lang w:val="vi"/>
              </w:rPr>
              <w:t>Chứng chỉ/</w:t>
            </w:r>
          </w:p>
          <w:p w14:paraId="2230DCE9" w14:textId="77777777" w:rsidR="005454CF" w:rsidRPr="005454CF" w:rsidRDefault="005454CF" w:rsidP="00A642A0">
            <w:pPr>
              <w:tabs>
                <w:tab w:val="left" w:pos="6945"/>
              </w:tabs>
              <w:spacing w:before="0" w:line="269" w:lineRule="auto"/>
              <w:jc w:val="center"/>
              <w:rPr>
                <w:b/>
                <w:bCs/>
                <w:color w:val="000000" w:themeColor="text1"/>
                <w:sz w:val="26"/>
                <w:szCs w:val="26"/>
                <w:lang w:val="vi"/>
              </w:rPr>
            </w:pPr>
            <w:r w:rsidRPr="005454CF">
              <w:rPr>
                <w:b/>
                <w:bCs/>
                <w:color w:val="000000" w:themeColor="text1"/>
                <w:sz w:val="26"/>
                <w:szCs w:val="26"/>
                <w:lang w:val="vi"/>
              </w:rPr>
              <w:t>Văn bằng</w:t>
            </w:r>
          </w:p>
        </w:tc>
        <w:tc>
          <w:tcPr>
            <w:tcW w:w="4955" w:type="dxa"/>
            <w:gridSpan w:val="2"/>
            <w:vAlign w:val="center"/>
          </w:tcPr>
          <w:p w14:paraId="4797AA57" w14:textId="77777777" w:rsidR="005454CF" w:rsidRPr="005454CF" w:rsidRDefault="005454CF" w:rsidP="00A642A0">
            <w:pPr>
              <w:tabs>
                <w:tab w:val="left" w:pos="6945"/>
              </w:tabs>
              <w:spacing w:before="0" w:line="269" w:lineRule="auto"/>
              <w:jc w:val="center"/>
              <w:rPr>
                <w:b/>
                <w:bCs/>
                <w:color w:val="000000" w:themeColor="text1"/>
                <w:sz w:val="26"/>
                <w:szCs w:val="26"/>
                <w:lang w:val="vi"/>
              </w:rPr>
            </w:pPr>
            <w:r w:rsidRPr="005454CF">
              <w:rPr>
                <w:b/>
                <w:bCs/>
                <w:color w:val="000000" w:themeColor="text1"/>
                <w:sz w:val="26"/>
                <w:szCs w:val="26"/>
                <w:lang w:val="vi"/>
              </w:rPr>
              <w:t>Trình độ/Thang điểm</w:t>
            </w:r>
          </w:p>
        </w:tc>
      </w:tr>
      <w:tr w:rsidR="005454CF" w:rsidRPr="005454CF" w14:paraId="4C89597A" w14:textId="77777777" w:rsidTr="00A642A0">
        <w:trPr>
          <w:trHeight w:val="300"/>
          <w:tblHeader/>
        </w:trPr>
        <w:tc>
          <w:tcPr>
            <w:tcW w:w="567" w:type="dxa"/>
            <w:vMerge/>
            <w:vAlign w:val="center"/>
          </w:tcPr>
          <w:p w14:paraId="4F2FBF33" w14:textId="77777777" w:rsidR="005454CF" w:rsidRPr="005454CF" w:rsidRDefault="005454CF" w:rsidP="00A642A0">
            <w:pPr>
              <w:spacing w:line="269" w:lineRule="auto"/>
              <w:rPr>
                <w:color w:val="000000" w:themeColor="text1"/>
              </w:rPr>
            </w:pPr>
          </w:p>
        </w:tc>
        <w:tc>
          <w:tcPr>
            <w:tcW w:w="1703" w:type="dxa"/>
            <w:vMerge/>
            <w:vAlign w:val="center"/>
          </w:tcPr>
          <w:p w14:paraId="75C6DD64" w14:textId="77777777" w:rsidR="005454CF" w:rsidRPr="005454CF" w:rsidRDefault="005454CF" w:rsidP="00A642A0">
            <w:pPr>
              <w:spacing w:line="269" w:lineRule="auto"/>
              <w:rPr>
                <w:color w:val="000000" w:themeColor="text1"/>
              </w:rPr>
            </w:pPr>
          </w:p>
        </w:tc>
        <w:tc>
          <w:tcPr>
            <w:tcW w:w="2120" w:type="dxa"/>
            <w:vMerge/>
            <w:vAlign w:val="center"/>
          </w:tcPr>
          <w:p w14:paraId="69284BAC" w14:textId="77777777" w:rsidR="005454CF" w:rsidRPr="005454CF" w:rsidRDefault="005454CF" w:rsidP="00A642A0">
            <w:pPr>
              <w:spacing w:line="269" w:lineRule="auto"/>
              <w:rPr>
                <w:color w:val="000000" w:themeColor="text1"/>
              </w:rPr>
            </w:pPr>
          </w:p>
        </w:tc>
        <w:tc>
          <w:tcPr>
            <w:tcW w:w="2693" w:type="dxa"/>
            <w:vAlign w:val="center"/>
          </w:tcPr>
          <w:p w14:paraId="49EBF98C" w14:textId="77777777" w:rsidR="005454CF" w:rsidRPr="005454CF" w:rsidRDefault="005454CF" w:rsidP="00A642A0">
            <w:pPr>
              <w:tabs>
                <w:tab w:val="left" w:pos="6945"/>
              </w:tabs>
              <w:spacing w:before="0" w:line="269" w:lineRule="auto"/>
              <w:jc w:val="center"/>
              <w:rPr>
                <w:b/>
                <w:bCs/>
                <w:color w:val="000000" w:themeColor="text1"/>
                <w:sz w:val="26"/>
                <w:szCs w:val="26"/>
              </w:rPr>
            </w:pPr>
            <w:r w:rsidRPr="005454CF">
              <w:rPr>
                <w:b/>
                <w:bCs/>
                <w:color w:val="000000" w:themeColor="text1"/>
                <w:sz w:val="26"/>
                <w:szCs w:val="26"/>
                <w:lang w:val="vi"/>
              </w:rPr>
              <w:t xml:space="preserve">Tương đương </w:t>
            </w:r>
          </w:p>
          <w:p w14:paraId="7CD1578F" w14:textId="77777777" w:rsidR="005454CF" w:rsidRPr="005454CF" w:rsidRDefault="005454CF" w:rsidP="00A642A0">
            <w:pPr>
              <w:tabs>
                <w:tab w:val="left" w:pos="6945"/>
              </w:tabs>
              <w:spacing w:before="0" w:line="269" w:lineRule="auto"/>
              <w:jc w:val="center"/>
              <w:rPr>
                <w:b/>
                <w:bCs/>
                <w:color w:val="000000" w:themeColor="text1"/>
                <w:sz w:val="26"/>
                <w:szCs w:val="26"/>
                <w:lang w:val="vi"/>
              </w:rPr>
            </w:pPr>
            <w:r w:rsidRPr="005454CF">
              <w:rPr>
                <w:b/>
                <w:bCs/>
                <w:color w:val="000000" w:themeColor="text1"/>
                <w:sz w:val="26"/>
                <w:szCs w:val="26"/>
                <w:lang w:val="vi"/>
              </w:rPr>
              <w:t>Bậc 3</w:t>
            </w:r>
          </w:p>
        </w:tc>
        <w:tc>
          <w:tcPr>
            <w:tcW w:w="2262" w:type="dxa"/>
            <w:vAlign w:val="center"/>
          </w:tcPr>
          <w:p w14:paraId="0618F1C7" w14:textId="77777777" w:rsidR="005454CF" w:rsidRPr="005454CF" w:rsidRDefault="005454CF" w:rsidP="00A642A0">
            <w:pPr>
              <w:tabs>
                <w:tab w:val="left" w:pos="6945"/>
              </w:tabs>
              <w:spacing w:before="0" w:line="269" w:lineRule="auto"/>
              <w:jc w:val="center"/>
              <w:rPr>
                <w:b/>
                <w:bCs/>
                <w:color w:val="000000" w:themeColor="text1"/>
                <w:sz w:val="26"/>
                <w:szCs w:val="26"/>
              </w:rPr>
            </w:pPr>
            <w:r w:rsidRPr="005454CF">
              <w:rPr>
                <w:b/>
                <w:bCs/>
                <w:color w:val="000000" w:themeColor="text1"/>
                <w:sz w:val="26"/>
                <w:szCs w:val="26"/>
                <w:lang w:val="vi"/>
              </w:rPr>
              <w:t xml:space="preserve">Tương đương </w:t>
            </w:r>
          </w:p>
          <w:p w14:paraId="06001745" w14:textId="77777777" w:rsidR="005454CF" w:rsidRPr="005454CF" w:rsidRDefault="005454CF" w:rsidP="00A642A0">
            <w:pPr>
              <w:tabs>
                <w:tab w:val="left" w:pos="6945"/>
              </w:tabs>
              <w:spacing w:before="0" w:line="269" w:lineRule="auto"/>
              <w:jc w:val="center"/>
              <w:rPr>
                <w:b/>
                <w:bCs/>
                <w:color w:val="000000" w:themeColor="text1"/>
                <w:sz w:val="26"/>
                <w:szCs w:val="26"/>
                <w:lang w:val="vi"/>
              </w:rPr>
            </w:pPr>
            <w:r w:rsidRPr="005454CF">
              <w:rPr>
                <w:b/>
                <w:bCs/>
                <w:color w:val="000000" w:themeColor="text1"/>
                <w:sz w:val="26"/>
                <w:szCs w:val="26"/>
                <w:lang w:val="vi"/>
              </w:rPr>
              <w:t>Bậc 4</w:t>
            </w:r>
          </w:p>
        </w:tc>
      </w:tr>
      <w:tr w:rsidR="005454CF" w:rsidRPr="005454CF" w14:paraId="532F73D8" w14:textId="77777777" w:rsidTr="00A642A0">
        <w:trPr>
          <w:trHeight w:val="300"/>
        </w:trPr>
        <w:tc>
          <w:tcPr>
            <w:tcW w:w="567" w:type="dxa"/>
            <w:vMerge w:val="restart"/>
            <w:vAlign w:val="center"/>
          </w:tcPr>
          <w:p w14:paraId="4C3A8BFD" w14:textId="77777777" w:rsidR="005454CF" w:rsidRPr="005454CF" w:rsidRDefault="005454CF" w:rsidP="00A642A0">
            <w:pPr>
              <w:tabs>
                <w:tab w:val="left" w:pos="6945"/>
              </w:tabs>
              <w:spacing w:before="0" w:line="269" w:lineRule="auto"/>
              <w:jc w:val="center"/>
              <w:rPr>
                <w:color w:val="000000" w:themeColor="text1"/>
                <w:sz w:val="26"/>
                <w:szCs w:val="26"/>
                <w:lang w:val="vi"/>
              </w:rPr>
            </w:pPr>
            <w:r w:rsidRPr="005454CF">
              <w:rPr>
                <w:color w:val="000000" w:themeColor="text1"/>
                <w:sz w:val="26"/>
                <w:szCs w:val="26"/>
                <w:lang w:val="vi"/>
              </w:rPr>
              <w:t>1</w:t>
            </w:r>
          </w:p>
        </w:tc>
        <w:tc>
          <w:tcPr>
            <w:tcW w:w="1703" w:type="dxa"/>
            <w:vMerge w:val="restart"/>
            <w:vAlign w:val="center"/>
          </w:tcPr>
          <w:p w14:paraId="7D194D9C" w14:textId="77777777" w:rsidR="005454CF" w:rsidRPr="005454CF" w:rsidRDefault="005454CF"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Tiếng Anh</w:t>
            </w:r>
          </w:p>
        </w:tc>
        <w:tc>
          <w:tcPr>
            <w:tcW w:w="2120" w:type="dxa"/>
          </w:tcPr>
          <w:p w14:paraId="4EC35EAB" w14:textId="77777777" w:rsidR="005454CF" w:rsidRPr="005454CF" w:rsidRDefault="005454CF"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 xml:space="preserve">TOEFL </w:t>
            </w:r>
            <w:r w:rsidRPr="005454CF">
              <w:rPr>
                <w:color w:val="000000" w:themeColor="text1"/>
                <w:sz w:val="26"/>
                <w:szCs w:val="26"/>
              </w:rPr>
              <w:t>I</w:t>
            </w:r>
            <w:r w:rsidRPr="005454CF">
              <w:rPr>
                <w:color w:val="000000" w:themeColor="text1"/>
                <w:sz w:val="26"/>
                <w:szCs w:val="26"/>
                <w:lang w:val="vi"/>
              </w:rPr>
              <w:t>BT</w:t>
            </w:r>
          </w:p>
        </w:tc>
        <w:tc>
          <w:tcPr>
            <w:tcW w:w="2693" w:type="dxa"/>
          </w:tcPr>
          <w:p w14:paraId="3813AFD9" w14:textId="77777777" w:rsidR="005454CF" w:rsidRPr="005454CF" w:rsidRDefault="005454CF"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30-45</w:t>
            </w:r>
          </w:p>
        </w:tc>
        <w:tc>
          <w:tcPr>
            <w:tcW w:w="2262" w:type="dxa"/>
          </w:tcPr>
          <w:p w14:paraId="664DD69F" w14:textId="77777777" w:rsidR="005454CF" w:rsidRPr="005454CF" w:rsidRDefault="005454CF"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46-93</w:t>
            </w:r>
          </w:p>
        </w:tc>
      </w:tr>
      <w:tr w:rsidR="005454CF" w:rsidRPr="005454CF" w14:paraId="54CE3B46" w14:textId="77777777" w:rsidTr="00A642A0">
        <w:trPr>
          <w:trHeight w:val="300"/>
        </w:trPr>
        <w:tc>
          <w:tcPr>
            <w:tcW w:w="567" w:type="dxa"/>
            <w:vMerge/>
            <w:vAlign w:val="center"/>
          </w:tcPr>
          <w:p w14:paraId="5E7BF664" w14:textId="77777777" w:rsidR="005454CF" w:rsidRPr="005454CF" w:rsidRDefault="005454CF" w:rsidP="00A642A0">
            <w:pPr>
              <w:spacing w:line="269" w:lineRule="auto"/>
              <w:rPr>
                <w:color w:val="000000" w:themeColor="text1"/>
              </w:rPr>
            </w:pPr>
          </w:p>
        </w:tc>
        <w:tc>
          <w:tcPr>
            <w:tcW w:w="1703" w:type="dxa"/>
            <w:vMerge/>
            <w:vAlign w:val="center"/>
          </w:tcPr>
          <w:p w14:paraId="54A83AC3" w14:textId="77777777" w:rsidR="005454CF" w:rsidRPr="005454CF" w:rsidRDefault="005454CF" w:rsidP="00A642A0">
            <w:pPr>
              <w:spacing w:line="269" w:lineRule="auto"/>
              <w:rPr>
                <w:color w:val="000000" w:themeColor="text1"/>
              </w:rPr>
            </w:pPr>
          </w:p>
        </w:tc>
        <w:tc>
          <w:tcPr>
            <w:tcW w:w="2120" w:type="dxa"/>
          </w:tcPr>
          <w:p w14:paraId="54E31BE9" w14:textId="77777777" w:rsidR="005454CF" w:rsidRPr="005454CF" w:rsidRDefault="005454CF"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TOEFL ITP</w:t>
            </w:r>
          </w:p>
        </w:tc>
        <w:tc>
          <w:tcPr>
            <w:tcW w:w="2693" w:type="dxa"/>
          </w:tcPr>
          <w:p w14:paraId="27B2A804" w14:textId="77777777" w:rsidR="005454CF" w:rsidRPr="005454CF" w:rsidRDefault="005454CF"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450-499</w:t>
            </w:r>
          </w:p>
        </w:tc>
        <w:tc>
          <w:tcPr>
            <w:tcW w:w="2262" w:type="dxa"/>
          </w:tcPr>
          <w:p w14:paraId="0BE46A49" w14:textId="77777777" w:rsidR="005454CF" w:rsidRPr="005454CF" w:rsidRDefault="005454CF" w:rsidP="00A642A0">
            <w:pPr>
              <w:spacing w:line="269" w:lineRule="auto"/>
              <w:rPr>
                <w:color w:val="000000" w:themeColor="text1"/>
              </w:rPr>
            </w:pPr>
          </w:p>
        </w:tc>
      </w:tr>
      <w:tr w:rsidR="005454CF" w:rsidRPr="005454CF" w14:paraId="6F56F9E2" w14:textId="77777777" w:rsidTr="00A642A0">
        <w:trPr>
          <w:trHeight w:val="285"/>
        </w:trPr>
        <w:tc>
          <w:tcPr>
            <w:tcW w:w="567" w:type="dxa"/>
            <w:vMerge/>
            <w:vAlign w:val="center"/>
          </w:tcPr>
          <w:p w14:paraId="06C4D495" w14:textId="77777777" w:rsidR="005454CF" w:rsidRPr="005454CF" w:rsidRDefault="005454CF" w:rsidP="00A642A0">
            <w:pPr>
              <w:spacing w:line="269" w:lineRule="auto"/>
              <w:rPr>
                <w:color w:val="000000" w:themeColor="text1"/>
              </w:rPr>
            </w:pPr>
          </w:p>
        </w:tc>
        <w:tc>
          <w:tcPr>
            <w:tcW w:w="1703" w:type="dxa"/>
            <w:vMerge/>
            <w:vAlign w:val="center"/>
          </w:tcPr>
          <w:p w14:paraId="481C1E09" w14:textId="77777777" w:rsidR="005454CF" w:rsidRPr="005454CF" w:rsidRDefault="005454CF" w:rsidP="00A642A0">
            <w:pPr>
              <w:spacing w:line="269" w:lineRule="auto"/>
              <w:rPr>
                <w:color w:val="000000" w:themeColor="text1"/>
              </w:rPr>
            </w:pPr>
          </w:p>
        </w:tc>
        <w:tc>
          <w:tcPr>
            <w:tcW w:w="2120" w:type="dxa"/>
          </w:tcPr>
          <w:p w14:paraId="79B92B2A" w14:textId="77777777" w:rsidR="005454CF" w:rsidRPr="005454CF" w:rsidRDefault="005454CF"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IELTS</w:t>
            </w:r>
          </w:p>
        </w:tc>
        <w:tc>
          <w:tcPr>
            <w:tcW w:w="2693" w:type="dxa"/>
            <w:vAlign w:val="center"/>
          </w:tcPr>
          <w:p w14:paraId="4FB9D9AD" w14:textId="77777777" w:rsidR="005454CF" w:rsidRPr="005454CF" w:rsidRDefault="005454CF" w:rsidP="00A642A0">
            <w:pPr>
              <w:tabs>
                <w:tab w:val="left" w:pos="6945"/>
              </w:tabs>
              <w:spacing w:before="0" w:line="269" w:lineRule="auto"/>
              <w:rPr>
                <w:color w:val="000000" w:themeColor="text1"/>
                <w:sz w:val="26"/>
                <w:szCs w:val="26"/>
              </w:rPr>
            </w:pPr>
            <w:r w:rsidRPr="005454CF">
              <w:rPr>
                <w:color w:val="000000" w:themeColor="text1"/>
                <w:sz w:val="26"/>
                <w:szCs w:val="26"/>
              </w:rPr>
              <w:t>4.0 - 5.0</w:t>
            </w:r>
          </w:p>
        </w:tc>
        <w:tc>
          <w:tcPr>
            <w:tcW w:w="2262" w:type="dxa"/>
          </w:tcPr>
          <w:p w14:paraId="27E09F96" w14:textId="77777777" w:rsidR="005454CF" w:rsidRPr="005454CF" w:rsidRDefault="005454CF"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5.5 -6.5</w:t>
            </w:r>
          </w:p>
        </w:tc>
      </w:tr>
      <w:tr w:rsidR="005454CF" w:rsidRPr="005454CF" w14:paraId="05927B03" w14:textId="77777777" w:rsidTr="00A642A0">
        <w:trPr>
          <w:trHeight w:val="1320"/>
        </w:trPr>
        <w:tc>
          <w:tcPr>
            <w:tcW w:w="567" w:type="dxa"/>
            <w:vMerge/>
            <w:vAlign w:val="center"/>
          </w:tcPr>
          <w:p w14:paraId="76BD3C5F" w14:textId="77777777" w:rsidR="005454CF" w:rsidRPr="005454CF" w:rsidRDefault="005454CF" w:rsidP="00A642A0">
            <w:pPr>
              <w:spacing w:line="269" w:lineRule="auto"/>
              <w:rPr>
                <w:color w:val="000000" w:themeColor="text1"/>
              </w:rPr>
            </w:pPr>
          </w:p>
        </w:tc>
        <w:tc>
          <w:tcPr>
            <w:tcW w:w="1703" w:type="dxa"/>
            <w:vMerge/>
            <w:vAlign w:val="center"/>
          </w:tcPr>
          <w:p w14:paraId="54C210A8" w14:textId="77777777" w:rsidR="005454CF" w:rsidRPr="005454CF" w:rsidRDefault="005454CF" w:rsidP="00A642A0">
            <w:pPr>
              <w:spacing w:line="269" w:lineRule="auto"/>
              <w:rPr>
                <w:color w:val="000000" w:themeColor="text1"/>
              </w:rPr>
            </w:pPr>
          </w:p>
        </w:tc>
        <w:tc>
          <w:tcPr>
            <w:tcW w:w="2120" w:type="dxa"/>
            <w:vAlign w:val="center"/>
          </w:tcPr>
          <w:p w14:paraId="3405D885" w14:textId="77777777" w:rsidR="005454CF" w:rsidRPr="005454CF" w:rsidRDefault="005454CF"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Cambridge</w:t>
            </w:r>
          </w:p>
          <w:p w14:paraId="5F5037D6" w14:textId="77777777" w:rsidR="005454CF" w:rsidRPr="005454CF" w:rsidRDefault="005454CF"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Assessment</w:t>
            </w:r>
          </w:p>
          <w:p w14:paraId="237AFE8F" w14:textId="77777777" w:rsidR="005454CF" w:rsidRPr="005454CF" w:rsidRDefault="005454CF"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English</w:t>
            </w:r>
          </w:p>
        </w:tc>
        <w:tc>
          <w:tcPr>
            <w:tcW w:w="2693" w:type="dxa"/>
            <w:vAlign w:val="center"/>
          </w:tcPr>
          <w:p w14:paraId="40848A6B" w14:textId="77777777" w:rsidR="005454CF" w:rsidRPr="005454CF" w:rsidRDefault="005454CF"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B</w:t>
            </w:r>
            <w:r w:rsidRPr="005454CF">
              <w:rPr>
                <w:color w:val="000000" w:themeColor="text1"/>
                <w:sz w:val="26"/>
                <w:szCs w:val="26"/>
              </w:rPr>
              <w:t>1</w:t>
            </w:r>
            <w:r w:rsidRPr="005454CF">
              <w:rPr>
                <w:color w:val="000000" w:themeColor="text1"/>
                <w:sz w:val="26"/>
                <w:szCs w:val="26"/>
                <w:lang w:val="vi"/>
              </w:rPr>
              <w:t xml:space="preserve"> Preliminary/B</w:t>
            </w:r>
            <w:r w:rsidRPr="005454CF">
              <w:rPr>
                <w:color w:val="000000" w:themeColor="text1"/>
                <w:sz w:val="26"/>
                <w:szCs w:val="26"/>
              </w:rPr>
              <w:t>1</w:t>
            </w:r>
            <w:r w:rsidRPr="005454CF">
              <w:rPr>
                <w:color w:val="000000" w:themeColor="text1"/>
                <w:sz w:val="26"/>
                <w:szCs w:val="26"/>
                <w:lang w:val="vi"/>
              </w:rPr>
              <w:t xml:space="preserve"> Business Preliminary/ Linguaskill.</w:t>
            </w:r>
          </w:p>
          <w:p w14:paraId="37BEF5E0" w14:textId="77777777" w:rsidR="005454CF" w:rsidRPr="005454CF" w:rsidRDefault="005454CF"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Thang điểm: 140-159</w:t>
            </w:r>
          </w:p>
        </w:tc>
        <w:tc>
          <w:tcPr>
            <w:tcW w:w="2262" w:type="dxa"/>
            <w:vAlign w:val="center"/>
          </w:tcPr>
          <w:p w14:paraId="33EB6566" w14:textId="77777777" w:rsidR="005454CF" w:rsidRPr="005454CF" w:rsidRDefault="005454CF"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B2 First/B2 Business Vantage/</w:t>
            </w:r>
          </w:p>
          <w:p w14:paraId="689DB76B" w14:textId="77777777" w:rsidR="005454CF" w:rsidRPr="005454CF" w:rsidRDefault="005454CF"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Linguaskill. Thang điểm: 160-179</w:t>
            </w:r>
          </w:p>
        </w:tc>
      </w:tr>
      <w:tr w:rsidR="005454CF" w:rsidRPr="005454CF" w14:paraId="1753C338" w14:textId="77777777" w:rsidTr="00A642A0">
        <w:trPr>
          <w:trHeight w:val="300"/>
        </w:trPr>
        <w:tc>
          <w:tcPr>
            <w:tcW w:w="567" w:type="dxa"/>
            <w:vMerge/>
            <w:vAlign w:val="center"/>
          </w:tcPr>
          <w:p w14:paraId="5F85CE39" w14:textId="77777777" w:rsidR="005454CF" w:rsidRPr="005454CF" w:rsidRDefault="005454CF" w:rsidP="00A642A0">
            <w:pPr>
              <w:spacing w:line="269" w:lineRule="auto"/>
              <w:rPr>
                <w:color w:val="000000" w:themeColor="text1"/>
              </w:rPr>
            </w:pPr>
          </w:p>
        </w:tc>
        <w:tc>
          <w:tcPr>
            <w:tcW w:w="1703" w:type="dxa"/>
            <w:vMerge/>
            <w:vAlign w:val="center"/>
          </w:tcPr>
          <w:p w14:paraId="2B453A06" w14:textId="77777777" w:rsidR="005454CF" w:rsidRPr="005454CF" w:rsidRDefault="005454CF" w:rsidP="00A642A0">
            <w:pPr>
              <w:spacing w:line="269" w:lineRule="auto"/>
              <w:rPr>
                <w:color w:val="000000" w:themeColor="text1"/>
              </w:rPr>
            </w:pPr>
          </w:p>
        </w:tc>
        <w:tc>
          <w:tcPr>
            <w:tcW w:w="2120" w:type="dxa"/>
            <w:vAlign w:val="center"/>
          </w:tcPr>
          <w:p w14:paraId="19CFBF70" w14:textId="77777777" w:rsidR="005454CF" w:rsidRPr="005454CF" w:rsidRDefault="005454CF"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TOEIC (4 kỹ năng)</w:t>
            </w:r>
          </w:p>
        </w:tc>
        <w:tc>
          <w:tcPr>
            <w:tcW w:w="2693" w:type="dxa"/>
            <w:vAlign w:val="center"/>
          </w:tcPr>
          <w:p w14:paraId="51EFFB8F" w14:textId="77777777" w:rsidR="005454CF" w:rsidRPr="005454CF" w:rsidRDefault="005454CF"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Nghe: 275-399</w:t>
            </w:r>
          </w:p>
          <w:p w14:paraId="7E928EE9" w14:textId="77777777" w:rsidR="005454CF" w:rsidRPr="005454CF" w:rsidRDefault="005454CF"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Đọc: 275-384</w:t>
            </w:r>
          </w:p>
          <w:p w14:paraId="57818B69" w14:textId="77777777" w:rsidR="005454CF" w:rsidRPr="005454CF" w:rsidRDefault="005454CF"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Nói: 120-159</w:t>
            </w:r>
          </w:p>
          <w:p w14:paraId="1FCE2445" w14:textId="77777777" w:rsidR="005454CF" w:rsidRPr="005454CF" w:rsidRDefault="005454CF"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Viết: 120-149</w:t>
            </w:r>
          </w:p>
        </w:tc>
        <w:tc>
          <w:tcPr>
            <w:tcW w:w="2262" w:type="dxa"/>
            <w:vAlign w:val="center"/>
          </w:tcPr>
          <w:p w14:paraId="42523ED6" w14:textId="77777777" w:rsidR="005454CF" w:rsidRPr="005454CF" w:rsidRDefault="005454CF"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Nghe: 400-489</w:t>
            </w:r>
          </w:p>
          <w:p w14:paraId="6841746D" w14:textId="77777777" w:rsidR="005454CF" w:rsidRPr="005454CF" w:rsidRDefault="005454CF"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Đọc: 385-454</w:t>
            </w:r>
          </w:p>
          <w:p w14:paraId="321C6DE3" w14:textId="77777777" w:rsidR="005454CF" w:rsidRPr="005454CF" w:rsidRDefault="005454CF"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Nói: 160-179</w:t>
            </w:r>
          </w:p>
          <w:p w14:paraId="07B073B6" w14:textId="77777777" w:rsidR="005454CF" w:rsidRPr="005454CF" w:rsidRDefault="005454CF"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Viết: 150-179</w:t>
            </w:r>
          </w:p>
        </w:tc>
      </w:tr>
      <w:tr w:rsidR="005454CF" w:rsidRPr="005454CF" w14:paraId="478ADF7A" w14:textId="77777777" w:rsidTr="00A642A0">
        <w:trPr>
          <w:trHeight w:val="300"/>
        </w:trPr>
        <w:tc>
          <w:tcPr>
            <w:tcW w:w="567" w:type="dxa"/>
            <w:vAlign w:val="center"/>
          </w:tcPr>
          <w:p w14:paraId="0374F45E" w14:textId="77777777" w:rsidR="005454CF" w:rsidRPr="005454CF" w:rsidRDefault="005454CF" w:rsidP="00A642A0">
            <w:pPr>
              <w:tabs>
                <w:tab w:val="left" w:pos="6945"/>
              </w:tabs>
              <w:spacing w:before="0" w:line="269" w:lineRule="auto"/>
              <w:jc w:val="center"/>
              <w:rPr>
                <w:color w:val="000000" w:themeColor="text1"/>
                <w:sz w:val="26"/>
                <w:szCs w:val="26"/>
                <w:lang w:val="vi"/>
              </w:rPr>
            </w:pPr>
            <w:r w:rsidRPr="005454CF">
              <w:rPr>
                <w:color w:val="000000" w:themeColor="text1"/>
                <w:sz w:val="26"/>
                <w:szCs w:val="26"/>
                <w:lang w:val="vi"/>
              </w:rPr>
              <w:t>2</w:t>
            </w:r>
          </w:p>
        </w:tc>
        <w:tc>
          <w:tcPr>
            <w:tcW w:w="1703" w:type="dxa"/>
            <w:vAlign w:val="center"/>
          </w:tcPr>
          <w:p w14:paraId="38CF7664" w14:textId="77777777" w:rsidR="005454CF" w:rsidRPr="005454CF" w:rsidRDefault="005454CF"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Tiếng Pháp</w:t>
            </w:r>
          </w:p>
        </w:tc>
        <w:tc>
          <w:tcPr>
            <w:tcW w:w="2120" w:type="dxa"/>
            <w:vAlign w:val="bottom"/>
          </w:tcPr>
          <w:p w14:paraId="09FDB5AB" w14:textId="77777777" w:rsidR="005454CF" w:rsidRPr="005454CF" w:rsidRDefault="005454CF"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CIEP/Alliance</w:t>
            </w:r>
          </w:p>
          <w:p w14:paraId="652F24B4" w14:textId="77777777" w:rsidR="005454CF" w:rsidRPr="005454CF" w:rsidRDefault="005454CF" w:rsidP="00A642A0">
            <w:pPr>
              <w:tabs>
                <w:tab w:val="left" w:pos="6945"/>
              </w:tabs>
              <w:spacing w:before="0" w:line="269" w:lineRule="auto"/>
              <w:rPr>
                <w:color w:val="000000" w:themeColor="text1"/>
                <w:sz w:val="26"/>
                <w:szCs w:val="26"/>
                <w:lang w:val="vi"/>
              </w:rPr>
            </w:pPr>
            <w:r w:rsidRPr="005454CF">
              <w:rPr>
                <w:color w:val="000000" w:themeColor="text1"/>
                <w:sz w:val="26"/>
                <w:szCs w:val="26"/>
              </w:rPr>
              <w:t>fr</w:t>
            </w:r>
            <w:r w:rsidRPr="005454CF">
              <w:rPr>
                <w:color w:val="000000" w:themeColor="text1"/>
                <w:sz w:val="26"/>
                <w:szCs w:val="26"/>
                <w:lang w:val="vi"/>
              </w:rPr>
              <w:t>an</w:t>
            </w:r>
            <w:r w:rsidRPr="005454CF">
              <w:rPr>
                <w:color w:val="000000" w:themeColor="text1"/>
                <w:sz w:val="26"/>
                <w:szCs w:val="26"/>
              </w:rPr>
              <w:t>c</w:t>
            </w:r>
            <w:r w:rsidRPr="005454CF">
              <w:rPr>
                <w:color w:val="000000" w:themeColor="text1"/>
                <w:sz w:val="26"/>
                <w:szCs w:val="26"/>
                <w:lang w:val="vi"/>
              </w:rPr>
              <w:t>aise</w:t>
            </w:r>
          </w:p>
          <w:p w14:paraId="5CA00773" w14:textId="77777777" w:rsidR="005454CF" w:rsidRPr="005454CF" w:rsidRDefault="005454CF"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diplomas</w:t>
            </w:r>
          </w:p>
        </w:tc>
        <w:tc>
          <w:tcPr>
            <w:tcW w:w="2693" w:type="dxa"/>
            <w:vAlign w:val="center"/>
          </w:tcPr>
          <w:p w14:paraId="024A9C80" w14:textId="77777777" w:rsidR="005454CF" w:rsidRPr="005454CF" w:rsidRDefault="005454CF"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TCF: 300-399</w:t>
            </w:r>
          </w:p>
          <w:p w14:paraId="03628630" w14:textId="77777777" w:rsidR="005454CF" w:rsidRPr="005454CF" w:rsidRDefault="005454CF"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Văn bằng DELF B1</w:t>
            </w:r>
          </w:p>
          <w:p w14:paraId="75C28EF1" w14:textId="77777777" w:rsidR="005454CF" w:rsidRPr="005454CF" w:rsidRDefault="005454CF"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Diplôme de Langue</w:t>
            </w:r>
          </w:p>
        </w:tc>
        <w:tc>
          <w:tcPr>
            <w:tcW w:w="2262" w:type="dxa"/>
            <w:vAlign w:val="center"/>
          </w:tcPr>
          <w:p w14:paraId="43F2AA87" w14:textId="77777777" w:rsidR="005454CF" w:rsidRPr="005454CF" w:rsidRDefault="005454CF"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TCF: 400-499</w:t>
            </w:r>
          </w:p>
          <w:p w14:paraId="4F84D8D4" w14:textId="77777777" w:rsidR="005454CF" w:rsidRPr="005454CF" w:rsidRDefault="005454CF"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Văn bằng DELF B2</w:t>
            </w:r>
          </w:p>
          <w:p w14:paraId="367F2A69" w14:textId="77777777" w:rsidR="005454CF" w:rsidRPr="005454CF" w:rsidRDefault="005454CF"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Diplôme de Langue</w:t>
            </w:r>
          </w:p>
        </w:tc>
      </w:tr>
      <w:tr w:rsidR="005454CF" w:rsidRPr="005454CF" w14:paraId="11E5EF4E" w14:textId="77777777" w:rsidTr="00A642A0">
        <w:trPr>
          <w:trHeight w:val="300"/>
        </w:trPr>
        <w:tc>
          <w:tcPr>
            <w:tcW w:w="567" w:type="dxa"/>
            <w:vMerge w:val="restart"/>
            <w:vAlign w:val="center"/>
          </w:tcPr>
          <w:p w14:paraId="35AC2349" w14:textId="77777777" w:rsidR="005454CF" w:rsidRPr="005454CF" w:rsidRDefault="005454CF" w:rsidP="00A642A0">
            <w:pPr>
              <w:tabs>
                <w:tab w:val="left" w:pos="6945"/>
              </w:tabs>
              <w:spacing w:before="0" w:line="269" w:lineRule="auto"/>
              <w:jc w:val="center"/>
              <w:rPr>
                <w:color w:val="000000" w:themeColor="text1"/>
                <w:sz w:val="26"/>
                <w:szCs w:val="26"/>
                <w:lang w:val="vi"/>
              </w:rPr>
            </w:pPr>
            <w:r w:rsidRPr="005454CF">
              <w:rPr>
                <w:color w:val="000000" w:themeColor="text1"/>
                <w:sz w:val="26"/>
                <w:szCs w:val="26"/>
                <w:lang w:val="vi"/>
              </w:rPr>
              <w:t>3</w:t>
            </w:r>
          </w:p>
        </w:tc>
        <w:tc>
          <w:tcPr>
            <w:tcW w:w="1703" w:type="dxa"/>
            <w:vMerge w:val="restart"/>
            <w:vAlign w:val="center"/>
          </w:tcPr>
          <w:p w14:paraId="27D28ACD" w14:textId="77777777" w:rsidR="005454CF" w:rsidRPr="005454CF" w:rsidRDefault="005454CF"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Tiếng Đức</w:t>
            </w:r>
          </w:p>
        </w:tc>
        <w:tc>
          <w:tcPr>
            <w:tcW w:w="2120" w:type="dxa"/>
          </w:tcPr>
          <w:p w14:paraId="5323A7CC" w14:textId="77777777" w:rsidR="005454CF" w:rsidRPr="005454CF" w:rsidRDefault="005454CF"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Goethe - Institut</w:t>
            </w:r>
          </w:p>
        </w:tc>
        <w:tc>
          <w:tcPr>
            <w:tcW w:w="2693" w:type="dxa"/>
          </w:tcPr>
          <w:p w14:paraId="19E92856" w14:textId="77777777" w:rsidR="005454CF" w:rsidRPr="005454CF" w:rsidRDefault="005454CF"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Goethe-Zertifikat B1</w:t>
            </w:r>
          </w:p>
        </w:tc>
        <w:tc>
          <w:tcPr>
            <w:tcW w:w="2262" w:type="dxa"/>
          </w:tcPr>
          <w:p w14:paraId="20BD1BF3" w14:textId="77777777" w:rsidR="005454CF" w:rsidRPr="005454CF" w:rsidRDefault="005454CF"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Goethe-Zertifikat B2</w:t>
            </w:r>
          </w:p>
        </w:tc>
      </w:tr>
      <w:tr w:rsidR="005454CF" w:rsidRPr="005454CF" w14:paraId="6FD28698" w14:textId="77777777" w:rsidTr="00A642A0">
        <w:trPr>
          <w:trHeight w:val="300"/>
        </w:trPr>
        <w:tc>
          <w:tcPr>
            <w:tcW w:w="567" w:type="dxa"/>
            <w:vMerge/>
            <w:vAlign w:val="center"/>
          </w:tcPr>
          <w:p w14:paraId="3D1A3563" w14:textId="77777777" w:rsidR="005454CF" w:rsidRPr="005454CF" w:rsidRDefault="005454CF" w:rsidP="00A642A0">
            <w:pPr>
              <w:spacing w:line="269" w:lineRule="auto"/>
              <w:rPr>
                <w:color w:val="000000" w:themeColor="text1"/>
              </w:rPr>
            </w:pPr>
          </w:p>
        </w:tc>
        <w:tc>
          <w:tcPr>
            <w:tcW w:w="1703" w:type="dxa"/>
            <w:vMerge/>
            <w:vAlign w:val="center"/>
          </w:tcPr>
          <w:p w14:paraId="317EFDB1" w14:textId="77777777" w:rsidR="005454CF" w:rsidRPr="005454CF" w:rsidRDefault="005454CF" w:rsidP="00A642A0">
            <w:pPr>
              <w:spacing w:line="269" w:lineRule="auto"/>
              <w:rPr>
                <w:color w:val="000000" w:themeColor="text1"/>
              </w:rPr>
            </w:pPr>
          </w:p>
        </w:tc>
        <w:tc>
          <w:tcPr>
            <w:tcW w:w="2120" w:type="dxa"/>
          </w:tcPr>
          <w:p w14:paraId="6FD74A43" w14:textId="77777777" w:rsidR="005454CF" w:rsidRPr="005454CF" w:rsidRDefault="005454CF"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The German</w:t>
            </w:r>
          </w:p>
          <w:p w14:paraId="3148D9D0" w14:textId="77777777" w:rsidR="005454CF" w:rsidRPr="005454CF" w:rsidRDefault="005454CF"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TestDaF language certificate</w:t>
            </w:r>
          </w:p>
        </w:tc>
        <w:tc>
          <w:tcPr>
            <w:tcW w:w="2693" w:type="dxa"/>
            <w:vAlign w:val="center"/>
          </w:tcPr>
          <w:p w14:paraId="52D8C293" w14:textId="77777777" w:rsidR="005454CF" w:rsidRPr="005454CF" w:rsidRDefault="005454CF"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TestDaF Bậc 3</w:t>
            </w:r>
          </w:p>
          <w:p w14:paraId="60AD5C37" w14:textId="77777777" w:rsidR="005454CF" w:rsidRPr="005454CF" w:rsidRDefault="005454CF"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(TDN 3)</w:t>
            </w:r>
          </w:p>
        </w:tc>
        <w:tc>
          <w:tcPr>
            <w:tcW w:w="2262" w:type="dxa"/>
            <w:vAlign w:val="center"/>
          </w:tcPr>
          <w:p w14:paraId="75B78983" w14:textId="77777777" w:rsidR="005454CF" w:rsidRPr="005454CF" w:rsidRDefault="005454CF"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TestDaF Bậc 4</w:t>
            </w:r>
          </w:p>
          <w:p w14:paraId="1D235722" w14:textId="77777777" w:rsidR="005454CF" w:rsidRPr="005454CF" w:rsidRDefault="005454CF"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(TDN 4)</w:t>
            </w:r>
          </w:p>
        </w:tc>
      </w:tr>
      <w:tr w:rsidR="005454CF" w:rsidRPr="005454CF" w14:paraId="4041FD45" w14:textId="77777777" w:rsidTr="00A642A0">
        <w:trPr>
          <w:trHeight w:val="1080"/>
        </w:trPr>
        <w:tc>
          <w:tcPr>
            <w:tcW w:w="567" w:type="dxa"/>
            <w:vAlign w:val="center"/>
          </w:tcPr>
          <w:p w14:paraId="7A826DDA" w14:textId="77777777" w:rsidR="005454CF" w:rsidRPr="005454CF" w:rsidRDefault="005454CF" w:rsidP="00A642A0">
            <w:pPr>
              <w:tabs>
                <w:tab w:val="left" w:pos="6945"/>
              </w:tabs>
              <w:spacing w:before="0" w:line="269" w:lineRule="auto"/>
              <w:jc w:val="center"/>
              <w:rPr>
                <w:color w:val="000000" w:themeColor="text1"/>
                <w:sz w:val="26"/>
                <w:szCs w:val="26"/>
                <w:lang w:val="vi"/>
              </w:rPr>
            </w:pPr>
            <w:r w:rsidRPr="005454CF">
              <w:rPr>
                <w:color w:val="000000" w:themeColor="text1"/>
                <w:sz w:val="26"/>
                <w:szCs w:val="26"/>
                <w:lang w:val="vi"/>
              </w:rPr>
              <w:t>4</w:t>
            </w:r>
          </w:p>
        </w:tc>
        <w:tc>
          <w:tcPr>
            <w:tcW w:w="1703" w:type="dxa"/>
            <w:vAlign w:val="center"/>
          </w:tcPr>
          <w:p w14:paraId="78BD2F1D" w14:textId="77777777" w:rsidR="005454CF" w:rsidRPr="005454CF" w:rsidRDefault="005454CF"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Tiếng Trung Quốc</w:t>
            </w:r>
          </w:p>
        </w:tc>
        <w:tc>
          <w:tcPr>
            <w:tcW w:w="2120" w:type="dxa"/>
            <w:vAlign w:val="center"/>
          </w:tcPr>
          <w:p w14:paraId="0CC57389" w14:textId="77777777" w:rsidR="005454CF" w:rsidRPr="005454CF" w:rsidRDefault="005454CF"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Hanyu Shuiping Kaoshi (HSK)</w:t>
            </w:r>
          </w:p>
        </w:tc>
        <w:tc>
          <w:tcPr>
            <w:tcW w:w="2693" w:type="dxa"/>
            <w:vAlign w:val="center"/>
          </w:tcPr>
          <w:p w14:paraId="0DEDF5F6" w14:textId="77777777" w:rsidR="005454CF" w:rsidRPr="005454CF" w:rsidRDefault="005454CF"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HSK Bậc 3</w:t>
            </w:r>
          </w:p>
        </w:tc>
        <w:tc>
          <w:tcPr>
            <w:tcW w:w="2262" w:type="dxa"/>
            <w:vAlign w:val="center"/>
          </w:tcPr>
          <w:p w14:paraId="7D0191C4" w14:textId="77777777" w:rsidR="005454CF" w:rsidRPr="005454CF" w:rsidRDefault="005454CF"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HSK Bậc 4</w:t>
            </w:r>
          </w:p>
        </w:tc>
      </w:tr>
      <w:tr w:rsidR="005454CF" w:rsidRPr="005454CF" w14:paraId="1DE8777F" w14:textId="77777777" w:rsidTr="00A642A0">
        <w:trPr>
          <w:trHeight w:val="300"/>
        </w:trPr>
        <w:tc>
          <w:tcPr>
            <w:tcW w:w="567" w:type="dxa"/>
            <w:vAlign w:val="center"/>
          </w:tcPr>
          <w:p w14:paraId="3E9E1DA7" w14:textId="77777777" w:rsidR="005454CF" w:rsidRPr="005454CF" w:rsidRDefault="005454CF" w:rsidP="00A642A0">
            <w:pPr>
              <w:tabs>
                <w:tab w:val="left" w:pos="6945"/>
              </w:tabs>
              <w:spacing w:before="0" w:line="269" w:lineRule="auto"/>
              <w:jc w:val="center"/>
              <w:rPr>
                <w:color w:val="000000" w:themeColor="text1"/>
                <w:sz w:val="26"/>
                <w:szCs w:val="26"/>
              </w:rPr>
            </w:pPr>
            <w:r w:rsidRPr="005454CF">
              <w:rPr>
                <w:color w:val="000000" w:themeColor="text1"/>
                <w:sz w:val="26"/>
                <w:szCs w:val="26"/>
              </w:rPr>
              <w:t xml:space="preserve"> </w:t>
            </w:r>
          </w:p>
          <w:p w14:paraId="52E4647C" w14:textId="77777777" w:rsidR="005454CF" w:rsidRPr="005454CF" w:rsidRDefault="005454CF" w:rsidP="00A642A0">
            <w:pPr>
              <w:tabs>
                <w:tab w:val="left" w:pos="6945"/>
              </w:tabs>
              <w:spacing w:before="0" w:line="269" w:lineRule="auto"/>
              <w:jc w:val="center"/>
              <w:rPr>
                <w:color w:val="000000" w:themeColor="text1"/>
                <w:sz w:val="26"/>
                <w:szCs w:val="26"/>
              </w:rPr>
            </w:pPr>
            <w:r w:rsidRPr="005454CF">
              <w:rPr>
                <w:color w:val="000000" w:themeColor="text1"/>
                <w:sz w:val="26"/>
                <w:szCs w:val="26"/>
              </w:rPr>
              <w:t>5</w:t>
            </w:r>
          </w:p>
        </w:tc>
        <w:tc>
          <w:tcPr>
            <w:tcW w:w="1703" w:type="dxa"/>
            <w:vAlign w:val="center"/>
          </w:tcPr>
          <w:p w14:paraId="1EEFDA91" w14:textId="77777777" w:rsidR="005454CF" w:rsidRPr="005454CF" w:rsidRDefault="005454CF"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Tiếng Nhật</w:t>
            </w:r>
          </w:p>
        </w:tc>
        <w:tc>
          <w:tcPr>
            <w:tcW w:w="2120" w:type="dxa"/>
            <w:vAlign w:val="center"/>
          </w:tcPr>
          <w:p w14:paraId="72A0A744" w14:textId="77777777" w:rsidR="005454CF" w:rsidRPr="005454CF" w:rsidRDefault="005454CF"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Japanese Language Proficiency Test (JLPT)</w:t>
            </w:r>
          </w:p>
        </w:tc>
        <w:tc>
          <w:tcPr>
            <w:tcW w:w="2693" w:type="dxa"/>
            <w:vAlign w:val="center"/>
          </w:tcPr>
          <w:p w14:paraId="183DDD8E" w14:textId="77777777" w:rsidR="005454CF" w:rsidRPr="005454CF" w:rsidRDefault="005454CF"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N4</w:t>
            </w:r>
          </w:p>
        </w:tc>
        <w:tc>
          <w:tcPr>
            <w:tcW w:w="2262" w:type="dxa"/>
            <w:vAlign w:val="center"/>
          </w:tcPr>
          <w:p w14:paraId="18696230" w14:textId="77777777" w:rsidR="005454CF" w:rsidRPr="005454CF" w:rsidRDefault="005454CF"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N3</w:t>
            </w:r>
          </w:p>
        </w:tc>
      </w:tr>
      <w:tr w:rsidR="005454CF" w:rsidRPr="005454CF" w14:paraId="53C9DE36" w14:textId="77777777" w:rsidTr="00A642A0">
        <w:trPr>
          <w:trHeight w:val="300"/>
        </w:trPr>
        <w:tc>
          <w:tcPr>
            <w:tcW w:w="567" w:type="dxa"/>
            <w:vAlign w:val="center"/>
          </w:tcPr>
          <w:p w14:paraId="7A3D157B" w14:textId="77777777" w:rsidR="005454CF" w:rsidRPr="005454CF" w:rsidRDefault="005454CF" w:rsidP="00A642A0">
            <w:pPr>
              <w:tabs>
                <w:tab w:val="left" w:pos="6945"/>
              </w:tabs>
              <w:spacing w:before="0" w:line="269" w:lineRule="auto"/>
              <w:jc w:val="center"/>
              <w:rPr>
                <w:color w:val="000000" w:themeColor="text1"/>
                <w:sz w:val="26"/>
                <w:szCs w:val="26"/>
              </w:rPr>
            </w:pPr>
            <w:r w:rsidRPr="005454CF">
              <w:rPr>
                <w:color w:val="000000" w:themeColor="text1"/>
                <w:sz w:val="26"/>
                <w:szCs w:val="26"/>
              </w:rPr>
              <w:lastRenderedPageBreak/>
              <w:t>6</w:t>
            </w:r>
          </w:p>
        </w:tc>
        <w:tc>
          <w:tcPr>
            <w:tcW w:w="1703" w:type="dxa"/>
            <w:vAlign w:val="center"/>
          </w:tcPr>
          <w:p w14:paraId="146E016E" w14:textId="77777777" w:rsidR="005454CF" w:rsidRPr="005454CF" w:rsidRDefault="005454CF"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Tiếng Nga</w:t>
            </w:r>
          </w:p>
        </w:tc>
        <w:tc>
          <w:tcPr>
            <w:tcW w:w="2120" w:type="dxa"/>
            <w:vAlign w:val="center"/>
          </w:tcPr>
          <w:p w14:paraId="5B39823F" w14:textId="77777777" w:rsidR="005454CF" w:rsidRPr="005454CF" w:rsidRDefault="005454CF" w:rsidP="00A642A0">
            <w:pPr>
              <w:tabs>
                <w:tab w:val="left" w:pos="6945"/>
              </w:tabs>
              <w:spacing w:before="0" w:line="269" w:lineRule="auto"/>
              <w:rPr>
                <w:color w:val="000000" w:themeColor="text1"/>
              </w:rPr>
            </w:pPr>
            <w:r w:rsidRPr="005454CF">
              <w:rPr>
                <w:noProof/>
                <w:color w:val="000000" w:themeColor="text1"/>
              </w:rPr>
              <w:drawing>
                <wp:inline distT="0" distB="0" distL="0" distR="0" wp14:anchorId="4D3C43EB" wp14:editId="1C06654A">
                  <wp:extent cx="1143000" cy="742950"/>
                  <wp:effectExtent l="0" t="0" r="0" b="0"/>
                  <wp:docPr id="17144420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93686" name="Picture 48993686"/>
                          <pic:cNvPicPr/>
                        </pic:nvPicPr>
                        <pic:blipFill>
                          <a:blip r:embed="rId7">
                            <a:extLst>
                              <a:ext uri="{28A0092B-C50C-407E-A947-70E740481C1C}">
                                <a14:useLocalDpi xmlns:a14="http://schemas.microsoft.com/office/drawing/2010/main"/>
                              </a:ext>
                            </a:extLst>
                          </a:blip>
                          <a:stretch>
                            <a:fillRect/>
                          </a:stretch>
                        </pic:blipFill>
                        <pic:spPr>
                          <a:xfrm>
                            <a:off x="0" y="0"/>
                            <a:ext cx="1143000" cy="742950"/>
                          </a:xfrm>
                          <a:prstGeom prst="rect">
                            <a:avLst/>
                          </a:prstGeom>
                        </pic:spPr>
                      </pic:pic>
                    </a:graphicData>
                  </a:graphic>
                </wp:inline>
              </w:drawing>
            </w:r>
          </w:p>
        </w:tc>
        <w:tc>
          <w:tcPr>
            <w:tcW w:w="2693" w:type="dxa"/>
            <w:vAlign w:val="center"/>
          </w:tcPr>
          <w:p w14:paraId="484687F3" w14:textId="77777777" w:rsidR="005454CF" w:rsidRPr="005454CF" w:rsidRDefault="005454CF" w:rsidP="00A642A0">
            <w:pPr>
              <w:tabs>
                <w:tab w:val="left" w:pos="6945"/>
              </w:tabs>
              <w:spacing w:before="0" w:line="269" w:lineRule="auto"/>
              <w:rPr>
                <w:color w:val="000000" w:themeColor="text1"/>
              </w:rPr>
            </w:pPr>
            <w:r w:rsidRPr="005454CF">
              <w:rPr>
                <w:noProof/>
                <w:color w:val="000000" w:themeColor="text1"/>
              </w:rPr>
              <w:drawing>
                <wp:inline distT="0" distB="0" distL="0" distR="0" wp14:anchorId="3C689655" wp14:editId="135C1B8A">
                  <wp:extent cx="485775" cy="123825"/>
                  <wp:effectExtent l="0" t="0" r="0" b="0"/>
                  <wp:docPr id="12413564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565310" name="Picture 1212565310"/>
                          <pic:cNvPicPr/>
                        </pic:nvPicPr>
                        <pic:blipFill>
                          <a:blip r:embed="rId8">
                            <a:extLst>
                              <a:ext uri="{28A0092B-C50C-407E-A947-70E740481C1C}">
                                <a14:useLocalDpi xmlns:a14="http://schemas.microsoft.com/office/drawing/2010/main"/>
                              </a:ext>
                            </a:extLst>
                          </a:blip>
                          <a:stretch>
                            <a:fillRect/>
                          </a:stretch>
                        </pic:blipFill>
                        <pic:spPr>
                          <a:xfrm>
                            <a:off x="0" y="0"/>
                            <a:ext cx="485775" cy="123825"/>
                          </a:xfrm>
                          <a:prstGeom prst="rect">
                            <a:avLst/>
                          </a:prstGeom>
                        </pic:spPr>
                      </pic:pic>
                    </a:graphicData>
                  </a:graphic>
                </wp:inline>
              </w:drawing>
            </w:r>
          </w:p>
        </w:tc>
        <w:tc>
          <w:tcPr>
            <w:tcW w:w="2262" w:type="dxa"/>
            <w:vAlign w:val="center"/>
          </w:tcPr>
          <w:p w14:paraId="54DA3FAE" w14:textId="77777777" w:rsidR="005454CF" w:rsidRPr="005454CF" w:rsidRDefault="005454CF" w:rsidP="00A642A0">
            <w:pPr>
              <w:tabs>
                <w:tab w:val="left" w:pos="6945"/>
              </w:tabs>
              <w:spacing w:before="0" w:line="269" w:lineRule="auto"/>
              <w:rPr>
                <w:color w:val="000000" w:themeColor="text1"/>
              </w:rPr>
            </w:pPr>
            <w:r w:rsidRPr="005454CF">
              <w:rPr>
                <w:noProof/>
                <w:color w:val="000000" w:themeColor="text1"/>
              </w:rPr>
              <w:drawing>
                <wp:inline distT="0" distB="0" distL="0" distR="0" wp14:anchorId="4F993CBF" wp14:editId="44BC4D65">
                  <wp:extent cx="514350" cy="133350"/>
                  <wp:effectExtent l="0" t="0" r="0" b="0"/>
                  <wp:docPr id="68119767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837327" name="Picture 558837327"/>
                          <pic:cNvPicPr/>
                        </pic:nvPicPr>
                        <pic:blipFill>
                          <a:blip r:embed="rId9">
                            <a:extLst>
                              <a:ext uri="{28A0092B-C50C-407E-A947-70E740481C1C}">
                                <a14:useLocalDpi xmlns:a14="http://schemas.microsoft.com/office/drawing/2010/main"/>
                              </a:ext>
                            </a:extLst>
                          </a:blip>
                          <a:stretch>
                            <a:fillRect/>
                          </a:stretch>
                        </pic:blipFill>
                        <pic:spPr>
                          <a:xfrm>
                            <a:off x="0" y="0"/>
                            <a:ext cx="514350" cy="133350"/>
                          </a:xfrm>
                          <a:prstGeom prst="rect">
                            <a:avLst/>
                          </a:prstGeom>
                        </pic:spPr>
                      </pic:pic>
                    </a:graphicData>
                  </a:graphic>
                </wp:inline>
              </w:drawing>
            </w:r>
          </w:p>
        </w:tc>
      </w:tr>
      <w:tr w:rsidR="005454CF" w:rsidRPr="005454CF" w14:paraId="5C31D28C" w14:textId="77777777" w:rsidTr="00A642A0">
        <w:trPr>
          <w:trHeight w:val="300"/>
        </w:trPr>
        <w:tc>
          <w:tcPr>
            <w:tcW w:w="567" w:type="dxa"/>
            <w:vAlign w:val="center"/>
          </w:tcPr>
          <w:p w14:paraId="025E9BF5" w14:textId="77777777" w:rsidR="005454CF" w:rsidRPr="005454CF" w:rsidRDefault="005454CF" w:rsidP="00A642A0">
            <w:pPr>
              <w:tabs>
                <w:tab w:val="left" w:pos="6945"/>
              </w:tabs>
              <w:spacing w:before="0" w:line="269" w:lineRule="auto"/>
              <w:jc w:val="center"/>
              <w:rPr>
                <w:color w:val="000000" w:themeColor="text1"/>
                <w:sz w:val="26"/>
                <w:szCs w:val="26"/>
              </w:rPr>
            </w:pPr>
            <w:r w:rsidRPr="005454CF">
              <w:rPr>
                <w:color w:val="000000" w:themeColor="text1"/>
                <w:sz w:val="26"/>
                <w:szCs w:val="26"/>
              </w:rPr>
              <w:t>7</w:t>
            </w:r>
          </w:p>
        </w:tc>
        <w:tc>
          <w:tcPr>
            <w:tcW w:w="1703" w:type="dxa"/>
            <w:vAlign w:val="center"/>
          </w:tcPr>
          <w:p w14:paraId="0291AD6C" w14:textId="77777777" w:rsidR="005454CF" w:rsidRPr="005454CF" w:rsidRDefault="005454CF" w:rsidP="00A642A0">
            <w:pPr>
              <w:tabs>
                <w:tab w:val="left" w:pos="6945"/>
              </w:tabs>
              <w:spacing w:before="0" w:line="269" w:lineRule="auto"/>
              <w:rPr>
                <w:color w:val="000000" w:themeColor="text1"/>
                <w:sz w:val="26"/>
                <w:szCs w:val="26"/>
              </w:rPr>
            </w:pPr>
            <w:r w:rsidRPr="005454CF">
              <w:rPr>
                <w:color w:val="000000" w:themeColor="text1"/>
                <w:sz w:val="26"/>
                <w:szCs w:val="26"/>
                <w:lang w:val="vi"/>
              </w:rPr>
              <w:t>Aptis ESOL International Certificate</w:t>
            </w:r>
            <w:r w:rsidRPr="005454CF">
              <w:rPr>
                <w:color w:val="000000" w:themeColor="text1"/>
                <w:sz w:val="26"/>
                <w:szCs w:val="26"/>
              </w:rPr>
              <w:t xml:space="preserve"> (Tiếng Anh)</w:t>
            </w:r>
          </w:p>
        </w:tc>
        <w:tc>
          <w:tcPr>
            <w:tcW w:w="2120" w:type="dxa"/>
            <w:vAlign w:val="center"/>
          </w:tcPr>
          <w:p w14:paraId="29B6AA2E" w14:textId="77777777" w:rsidR="005454CF" w:rsidRPr="005454CF" w:rsidRDefault="005454CF" w:rsidP="00A642A0">
            <w:pPr>
              <w:tabs>
                <w:tab w:val="left" w:pos="6945"/>
              </w:tabs>
              <w:spacing w:before="0" w:line="269" w:lineRule="auto"/>
              <w:rPr>
                <w:color w:val="000000" w:themeColor="text1"/>
                <w:sz w:val="26"/>
                <w:szCs w:val="26"/>
              </w:rPr>
            </w:pPr>
            <w:r w:rsidRPr="005454CF">
              <w:rPr>
                <w:color w:val="000000" w:themeColor="text1"/>
                <w:sz w:val="26"/>
                <w:szCs w:val="26"/>
              </w:rPr>
              <w:t>Chứng chỉ đánh giá theo Khung năng lực ngoại ngữ 6 bậc dùng cho Việt Nam</w:t>
            </w:r>
          </w:p>
        </w:tc>
        <w:tc>
          <w:tcPr>
            <w:tcW w:w="2693" w:type="dxa"/>
            <w:vAlign w:val="center"/>
          </w:tcPr>
          <w:p w14:paraId="5FAB7C0C" w14:textId="77777777" w:rsidR="005454CF" w:rsidRPr="005454CF" w:rsidRDefault="005454CF" w:rsidP="00A642A0">
            <w:pPr>
              <w:tabs>
                <w:tab w:val="left" w:pos="6945"/>
              </w:tabs>
              <w:spacing w:before="0" w:line="269" w:lineRule="auto"/>
              <w:rPr>
                <w:color w:val="000000" w:themeColor="text1"/>
                <w:sz w:val="26"/>
                <w:szCs w:val="26"/>
              </w:rPr>
            </w:pPr>
            <w:r w:rsidRPr="005454CF">
              <w:rPr>
                <w:color w:val="000000" w:themeColor="text1"/>
                <w:sz w:val="26"/>
                <w:szCs w:val="26"/>
              </w:rPr>
              <w:t>Từ bậc 3 trở lên (đầu vào)</w:t>
            </w:r>
          </w:p>
        </w:tc>
        <w:tc>
          <w:tcPr>
            <w:tcW w:w="2262" w:type="dxa"/>
            <w:vAlign w:val="center"/>
          </w:tcPr>
          <w:p w14:paraId="50C2CCA6" w14:textId="77777777" w:rsidR="005454CF" w:rsidRPr="005454CF" w:rsidRDefault="005454CF" w:rsidP="00A642A0">
            <w:pPr>
              <w:tabs>
                <w:tab w:val="left" w:pos="6945"/>
              </w:tabs>
              <w:spacing w:before="0" w:line="269" w:lineRule="auto"/>
              <w:rPr>
                <w:color w:val="000000" w:themeColor="text1"/>
                <w:sz w:val="26"/>
                <w:szCs w:val="26"/>
              </w:rPr>
            </w:pPr>
            <w:r w:rsidRPr="005454CF">
              <w:rPr>
                <w:color w:val="000000" w:themeColor="text1"/>
                <w:sz w:val="26"/>
                <w:szCs w:val="26"/>
              </w:rPr>
              <w:t>Từ bậc 4 trở lên (đầu ra)</w:t>
            </w:r>
          </w:p>
        </w:tc>
      </w:tr>
      <w:tr w:rsidR="005454CF" w:rsidRPr="005454CF" w14:paraId="57504AA6" w14:textId="77777777" w:rsidTr="00A642A0">
        <w:trPr>
          <w:trHeight w:val="300"/>
        </w:trPr>
        <w:tc>
          <w:tcPr>
            <w:tcW w:w="567" w:type="dxa"/>
            <w:vAlign w:val="center"/>
          </w:tcPr>
          <w:p w14:paraId="7E672151" w14:textId="77777777" w:rsidR="005454CF" w:rsidRPr="005454CF" w:rsidRDefault="005454CF" w:rsidP="00A642A0">
            <w:pPr>
              <w:tabs>
                <w:tab w:val="left" w:pos="6945"/>
              </w:tabs>
              <w:spacing w:before="0" w:line="269" w:lineRule="auto"/>
              <w:jc w:val="center"/>
              <w:rPr>
                <w:color w:val="000000" w:themeColor="text1"/>
                <w:sz w:val="26"/>
                <w:szCs w:val="26"/>
              </w:rPr>
            </w:pPr>
            <w:r w:rsidRPr="005454CF">
              <w:rPr>
                <w:color w:val="000000" w:themeColor="text1"/>
                <w:sz w:val="26"/>
                <w:szCs w:val="26"/>
              </w:rPr>
              <w:t>8</w:t>
            </w:r>
          </w:p>
        </w:tc>
        <w:tc>
          <w:tcPr>
            <w:tcW w:w="1703" w:type="dxa"/>
            <w:vAlign w:val="center"/>
          </w:tcPr>
          <w:p w14:paraId="5576262C" w14:textId="77777777" w:rsidR="005454CF" w:rsidRPr="005454CF" w:rsidRDefault="005454CF" w:rsidP="00A642A0">
            <w:pPr>
              <w:tabs>
                <w:tab w:val="left" w:pos="6945"/>
              </w:tabs>
              <w:spacing w:before="0" w:line="269" w:lineRule="auto"/>
              <w:rPr>
                <w:color w:val="000000" w:themeColor="text1"/>
                <w:sz w:val="26"/>
                <w:szCs w:val="26"/>
              </w:rPr>
            </w:pPr>
            <w:r w:rsidRPr="005454CF">
              <w:rPr>
                <w:color w:val="000000" w:themeColor="text1"/>
                <w:sz w:val="26"/>
                <w:szCs w:val="26"/>
                <w:lang w:val="vi"/>
              </w:rPr>
              <w:t>Pearson Test of English Academic</w:t>
            </w:r>
            <w:r w:rsidRPr="005454CF">
              <w:rPr>
                <w:color w:val="000000" w:themeColor="text1"/>
                <w:sz w:val="26"/>
                <w:szCs w:val="26"/>
              </w:rPr>
              <w:t xml:space="preserve"> (Tiếng Anh)</w:t>
            </w:r>
          </w:p>
        </w:tc>
        <w:tc>
          <w:tcPr>
            <w:tcW w:w="2120" w:type="dxa"/>
            <w:vAlign w:val="center"/>
          </w:tcPr>
          <w:p w14:paraId="30A348AB" w14:textId="77777777" w:rsidR="005454CF" w:rsidRPr="005454CF" w:rsidRDefault="005454CF" w:rsidP="00A642A0">
            <w:pPr>
              <w:tabs>
                <w:tab w:val="left" w:pos="6945"/>
              </w:tabs>
              <w:spacing w:before="0" w:line="269" w:lineRule="auto"/>
              <w:rPr>
                <w:color w:val="000000" w:themeColor="text1"/>
                <w:sz w:val="26"/>
                <w:szCs w:val="26"/>
              </w:rPr>
            </w:pPr>
            <w:r w:rsidRPr="005454CF">
              <w:rPr>
                <w:color w:val="000000" w:themeColor="text1"/>
                <w:sz w:val="26"/>
                <w:szCs w:val="26"/>
              </w:rPr>
              <w:t>Chứng chỉ đánh giá theo Khung năng lực ngoại ngữ 6 bậc dùng cho Việt Nam</w:t>
            </w:r>
          </w:p>
        </w:tc>
        <w:tc>
          <w:tcPr>
            <w:tcW w:w="2693" w:type="dxa"/>
            <w:vAlign w:val="center"/>
          </w:tcPr>
          <w:p w14:paraId="03278411" w14:textId="77777777" w:rsidR="005454CF" w:rsidRPr="005454CF" w:rsidRDefault="005454CF" w:rsidP="00A642A0">
            <w:pPr>
              <w:tabs>
                <w:tab w:val="left" w:pos="6945"/>
              </w:tabs>
              <w:spacing w:before="0" w:line="269" w:lineRule="auto"/>
              <w:rPr>
                <w:color w:val="000000" w:themeColor="text1"/>
                <w:sz w:val="26"/>
                <w:szCs w:val="26"/>
              </w:rPr>
            </w:pPr>
            <w:r w:rsidRPr="005454CF">
              <w:rPr>
                <w:color w:val="000000" w:themeColor="text1"/>
                <w:sz w:val="26"/>
                <w:szCs w:val="26"/>
              </w:rPr>
              <w:t>Từ bậc 3 trở lên (đầu vào)</w:t>
            </w:r>
          </w:p>
        </w:tc>
        <w:tc>
          <w:tcPr>
            <w:tcW w:w="2262" w:type="dxa"/>
            <w:vAlign w:val="center"/>
          </w:tcPr>
          <w:p w14:paraId="1E023FA4" w14:textId="77777777" w:rsidR="005454CF" w:rsidRPr="005454CF" w:rsidRDefault="005454CF" w:rsidP="00A642A0">
            <w:pPr>
              <w:tabs>
                <w:tab w:val="left" w:pos="6945"/>
              </w:tabs>
              <w:spacing w:before="0" w:line="269" w:lineRule="auto"/>
              <w:rPr>
                <w:color w:val="000000" w:themeColor="text1"/>
                <w:sz w:val="26"/>
                <w:szCs w:val="26"/>
              </w:rPr>
            </w:pPr>
            <w:r w:rsidRPr="005454CF">
              <w:rPr>
                <w:color w:val="000000" w:themeColor="text1"/>
                <w:sz w:val="26"/>
                <w:szCs w:val="26"/>
              </w:rPr>
              <w:t>Từ bậc 4 trở lên (đầu ra)</w:t>
            </w:r>
          </w:p>
        </w:tc>
      </w:tr>
      <w:tr w:rsidR="005454CF" w:rsidRPr="005454CF" w14:paraId="2B033786" w14:textId="77777777" w:rsidTr="00A642A0">
        <w:trPr>
          <w:trHeight w:val="300"/>
        </w:trPr>
        <w:tc>
          <w:tcPr>
            <w:tcW w:w="567" w:type="dxa"/>
            <w:vAlign w:val="center"/>
          </w:tcPr>
          <w:p w14:paraId="3E4CAB81" w14:textId="77777777" w:rsidR="005454CF" w:rsidRPr="005454CF" w:rsidRDefault="005454CF" w:rsidP="00A642A0">
            <w:pPr>
              <w:tabs>
                <w:tab w:val="left" w:pos="6945"/>
              </w:tabs>
              <w:spacing w:before="0" w:line="269" w:lineRule="auto"/>
              <w:jc w:val="center"/>
              <w:rPr>
                <w:color w:val="000000" w:themeColor="text1"/>
                <w:sz w:val="26"/>
                <w:szCs w:val="26"/>
              </w:rPr>
            </w:pPr>
            <w:r w:rsidRPr="005454CF">
              <w:rPr>
                <w:color w:val="000000" w:themeColor="text1"/>
                <w:sz w:val="26"/>
                <w:szCs w:val="26"/>
              </w:rPr>
              <w:t>9</w:t>
            </w:r>
          </w:p>
        </w:tc>
        <w:tc>
          <w:tcPr>
            <w:tcW w:w="1703" w:type="dxa"/>
            <w:vAlign w:val="center"/>
          </w:tcPr>
          <w:p w14:paraId="1E5C4E9B" w14:textId="77777777" w:rsidR="005454CF" w:rsidRPr="005454CF" w:rsidRDefault="005454CF" w:rsidP="00A642A0">
            <w:pPr>
              <w:spacing w:before="2" w:line="269" w:lineRule="auto"/>
              <w:ind w:left="66" w:right="92" w:hanging="2"/>
              <w:rPr>
                <w:color w:val="000000" w:themeColor="text1"/>
                <w:sz w:val="26"/>
                <w:szCs w:val="26"/>
                <w:lang w:val="vi"/>
              </w:rPr>
            </w:pPr>
            <w:r w:rsidRPr="005454CF">
              <w:rPr>
                <w:color w:val="000000" w:themeColor="text1"/>
                <w:sz w:val="26"/>
                <w:szCs w:val="26"/>
                <w:lang w:val="vi"/>
              </w:rPr>
              <w:t>Pearson English International</w:t>
            </w:r>
          </w:p>
          <w:p w14:paraId="56404282" w14:textId="77777777" w:rsidR="005454CF" w:rsidRPr="005454CF" w:rsidRDefault="005454CF" w:rsidP="00A642A0">
            <w:pPr>
              <w:tabs>
                <w:tab w:val="left" w:pos="6945"/>
              </w:tabs>
              <w:spacing w:before="0" w:line="269" w:lineRule="auto"/>
              <w:rPr>
                <w:color w:val="000000" w:themeColor="text1"/>
                <w:sz w:val="26"/>
                <w:szCs w:val="26"/>
              </w:rPr>
            </w:pPr>
            <w:r w:rsidRPr="005454CF">
              <w:rPr>
                <w:color w:val="000000" w:themeColor="text1"/>
                <w:sz w:val="26"/>
                <w:szCs w:val="26"/>
                <w:lang w:val="vi"/>
              </w:rPr>
              <w:t>Certificate</w:t>
            </w:r>
            <w:r w:rsidRPr="005454CF">
              <w:rPr>
                <w:color w:val="000000" w:themeColor="text1"/>
                <w:sz w:val="26"/>
                <w:szCs w:val="26"/>
              </w:rPr>
              <w:t xml:space="preserve"> (Tiếng Anh)</w:t>
            </w:r>
          </w:p>
        </w:tc>
        <w:tc>
          <w:tcPr>
            <w:tcW w:w="2120" w:type="dxa"/>
            <w:vAlign w:val="center"/>
          </w:tcPr>
          <w:p w14:paraId="7A4469E3" w14:textId="77777777" w:rsidR="005454CF" w:rsidRPr="005454CF" w:rsidRDefault="005454CF" w:rsidP="00A642A0">
            <w:pPr>
              <w:tabs>
                <w:tab w:val="left" w:pos="6945"/>
              </w:tabs>
              <w:spacing w:before="0" w:line="269" w:lineRule="auto"/>
              <w:rPr>
                <w:color w:val="000000" w:themeColor="text1"/>
                <w:sz w:val="26"/>
                <w:szCs w:val="26"/>
              </w:rPr>
            </w:pPr>
            <w:r w:rsidRPr="005454CF">
              <w:rPr>
                <w:color w:val="000000" w:themeColor="text1"/>
                <w:sz w:val="26"/>
                <w:szCs w:val="26"/>
              </w:rPr>
              <w:t>Chứng chỉ đánh giá theo Khung năng lực ngoại ngữ 6 bậc dùng cho Việt Nam</w:t>
            </w:r>
          </w:p>
        </w:tc>
        <w:tc>
          <w:tcPr>
            <w:tcW w:w="2693" w:type="dxa"/>
            <w:vAlign w:val="center"/>
          </w:tcPr>
          <w:p w14:paraId="2D9F228D" w14:textId="77777777" w:rsidR="005454CF" w:rsidRPr="005454CF" w:rsidRDefault="005454CF" w:rsidP="00A642A0">
            <w:pPr>
              <w:tabs>
                <w:tab w:val="left" w:pos="6945"/>
              </w:tabs>
              <w:spacing w:before="0" w:line="269" w:lineRule="auto"/>
              <w:rPr>
                <w:color w:val="000000" w:themeColor="text1"/>
                <w:sz w:val="26"/>
                <w:szCs w:val="26"/>
              </w:rPr>
            </w:pPr>
            <w:r w:rsidRPr="005454CF">
              <w:rPr>
                <w:color w:val="000000" w:themeColor="text1"/>
                <w:sz w:val="26"/>
                <w:szCs w:val="26"/>
              </w:rPr>
              <w:t>Từ bậc 3 trở lên (đầu vào)</w:t>
            </w:r>
          </w:p>
        </w:tc>
        <w:tc>
          <w:tcPr>
            <w:tcW w:w="2262" w:type="dxa"/>
            <w:vAlign w:val="center"/>
          </w:tcPr>
          <w:p w14:paraId="4CFD4314" w14:textId="77777777" w:rsidR="005454CF" w:rsidRPr="005454CF" w:rsidRDefault="005454CF" w:rsidP="00A642A0">
            <w:pPr>
              <w:tabs>
                <w:tab w:val="left" w:pos="6945"/>
              </w:tabs>
              <w:spacing w:before="0" w:line="269" w:lineRule="auto"/>
              <w:rPr>
                <w:color w:val="000000" w:themeColor="text1"/>
                <w:sz w:val="26"/>
                <w:szCs w:val="26"/>
              </w:rPr>
            </w:pPr>
            <w:r w:rsidRPr="005454CF">
              <w:rPr>
                <w:color w:val="000000" w:themeColor="text1"/>
                <w:sz w:val="26"/>
                <w:szCs w:val="26"/>
              </w:rPr>
              <w:t>Từ bậc 4 trở lên (đầu ra)</w:t>
            </w:r>
          </w:p>
        </w:tc>
      </w:tr>
    </w:tbl>
    <w:p w14:paraId="3575E0AE" w14:textId="77777777" w:rsidR="005454CF" w:rsidRPr="005454CF" w:rsidRDefault="005454CF" w:rsidP="005454CF">
      <w:pPr>
        <w:spacing w:before="0" w:line="269" w:lineRule="auto"/>
        <w:jc w:val="center"/>
        <w:rPr>
          <w:color w:val="000000" w:themeColor="text1"/>
          <w:sz w:val="22"/>
          <w:szCs w:val="22"/>
          <w:lang w:val="vi"/>
        </w:rPr>
      </w:pPr>
    </w:p>
    <w:p w14:paraId="06393441" w14:textId="77777777" w:rsidR="005454CF" w:rsidRPr="005454CF" w:rsidRDefault="005454CF" w:rsidP="005454CF">
      <w:pPr>
        <w:spacing w:before="0" w:line="269" w:lineRule="auto"/>
        <w:jc w:val="both"/>
        <w:rPr>
          <w:color w:val="000000" w:themeColor="text1"/>
          <w:lang w:val="sv-SE"/>
        </w:rPr>
      </w:pPr>
      <w:r w:rsidRPr="005454CF">
        <w:rPr>
          <w:color w:val="000000" w:themeColor="text1"/>
          <w:lang w:val="sv-SE"/>
        </w:rPr>
        <w:t>- Công nhận văn bằng, chứng chỉ của các trường đại học được Bộ Giáo dục và Đào tạo cấp phép, tổ chức thi, cấp chứng chỉ tiếng Anh theo khung năng lực 6 bậc dùng cho Việt nam.</w:t>
      </w:r>
    </w:p>
    <w:p w14:paraId="5B964833" w14:textId="77777777" w:rsidR="005454CF" w:rsidRPr="005454CF" w:rsidRDefault="005454CF" w:rsidP="005454CF">
      <w:pPr>
        <w:spacing w:before="0" w:line="269" w:lineRule="auto"/>
        <w:jc w:val="both"/>
        <w:rPr>
          <w:color w:val="000000" w:themeColor="text1"/>
          <w:lang w:val="sv-SE"/>
        </w:rPr>
      </w:pPr>
      <w:r w:rsidRPr="005454CF">
        <w:rPr>
          <w:color w:val="000000" w:themeColor="text1"/>
          <w:lang w:val="sv-SE"/>
        </w:rPr>
        <w:t>- Công nhận chứng chỉ của các đơn vị liên kết được Bộ Giáo dục và Đào tạo cấp phép, tổ chức thi, cấp chứng chỉ năng lực ngoại ngữ của nước ngoài tại Việt Nam.</w:t>
      </w:r>
    </w:p>
    <w:p w14:paraId="2F5CBB46" w14:textId="77777777" w:rsidR="005454CF" w:rsidRPr="005454CF" w:rsidRDefault="005454CF" w:rsidP="005454CF">
      <w:pPr>
        <w:pStyle w:val="ListParagraph"/>
        <w:spacing w:before="0" w:line="269" w:lineRule="auto"/>
        <w:ind w:hanging="360"/>
        <w:jc w:val="both"/>
        <w:rPr>
          <w:color w:val="000000" w:themeColor="text1"/>
          <w:lang w:val="sv-SE"/>
        </w:rPr>
      </w:pPr>
    </w:p>
    <w:p w14:paraId="138931BE" w14:textId="77777777" w:rsidR="005454CF" w:rsidRPr="005454CF" w:rsidRDefault="005454CF" w:rsidP="005454CF">
      <w:pPr>
        <w:spacing w:before="0" w:line="269" w:lineRule="auto"/>
        <w:ind w:right="621" w:firstLine="720"/>
        <w:jc w:val="center"/>
        <w:rPr>
          <w:b/>
          <w:bCs/>
          <w:color w:val="000000" w:themeColor="text1"/>
          <w:sz w:val="26"/>
          <w:szCs w:val="26"/>
          <w:lang w:val="vi"/>
        </w:rPr>
      </w:pPr>
      <w:r w:rsidRPr="005454CF">
        <w:rPr>
          <w:b/>
          <w:bCs/>
          <w:color w:val="000000" w:themeColor="text1"/>
          <w:sz w:val="26"/>
          <w:szCs w:val="26"/>
          <w:lang w:val="vi"/>
        </w:rPr>
        <w:t>DANH SÁCH CÁC ĐƠN VỊ TỔ CHỨC THI ĐÁNH GIÁ NĂNG LỰC TIẾNG ANH THEO KHUNG NĂNG LỰC NGOẠI NGỮ 6 BẬC DÙNG CHO VIỆT NAM</w:t>
      </w:r>
    </w:p>
    <w:tbl>
      <w:tblPr>
        <w:tblW w:w="5000" w:type="pct"/>
        <w:tblLook w:val="01E0" w:firstRow="1" w:lastRow="1" w:firstColumn="1" w:lastColumn="1" w:noHBand="0" w:noVBand="0"/>
      </w:tblPr>
      <w:tblGrid>
        <w:gridCol w:w="1179"/>
        <w:gridCol w:w="8161"/>
      </w:tblGrid>
      <w:tr w:rsidR="005454CF" w:rsidRPr="005454CF" w14:paraId="15F2AB65" w14:textId="77777777" w:rsidTr="00A642A0">
        <w:trPr>
          <w:trHeight w:val="390"/>
          <w:tblHeader/>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45FA2D" w14:textId="77777777" w:rsidR="005454CF" w:rsidRPr="005454CF" w:rsidRDefault="005454CF" w:rsidP="00A642A0">
            <w:pPr>
              <w:spacing w:before="0" w:line="269" w:lineRule="auto"/>
              <w:ind w:left="107"/>
              <w:jc w:val="center"/>
              <w:rPr>
                <w:b/>
                <w:bCs/>
                <w:color w:val="000000" w:themeColor="text1"/>
                <w:sz w:val="26"/>
                <w:szCs w:val="26"/>
                <w:lang w:val="vi"/>
              </w:rPr>
            </w:pPr>
            <w:r w:rsidRPr="005454CF">
              <w:rPr>
                <w:b/>
                <w:bCs/>
                <w:color w:val="000000" w:themeColor="text1"/>
                <w:sz w:val="26"/>
                <w:szCs w:val="26"/>
                <w:lang w:val="vi"/>
              </w:rPr>
              <w:t>STT</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9B5402" w14:textId="77777777" w:rsidR="005454CF" w:rsidRPr="005454CF" w:rsidRDefault="005454CF" w:rsidP="00A642A0">
            <w:pPr>
              <w:spacing w:before="0" w:line="269" w:lineRule="auto"/>
              <w:ind w:left="5"/>
              <w:jc w:val="center"/>
              <w:rPr>
                <w:b/>
                <w:bCs/>
                <w:color w:val="000000" w:themeColor="text1"/>
                <w:sz w:val="26"/>
                <w:szCs w:val="26"/>
                <w:lang w:val="vi"/>
              </w:rPr>
            </w:pPr>
            <w:r w:rsidRPr="005454CF">
              <w:rPr>
                <w:b/>
                <w:bCs/>
                <w:color w:val="000000" w:themeColor="text1"/>
                <w:sz w:val="26"/>
                <w:szCs w:val="26"/>
                <w:lang w:val="vi"/>
              </w:rPr>
              <w:t>Tên đơn vị</w:t>
            </w:r>
          </w:p>
        </w:tc>
      </w:tr>
      <w:tr w:rsidR="005454CF" w:rsidRPr="005454CF" w14:paraId="5EF64AA9"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A5ECED" w14:textId="77777777" w:rsidR="005454CF" w:rsidRPr="005454CF" w:rsidRDefault="005454CF"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1</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7F1286" w14:textId="77777777" w:rsidR="005454CF" w:rsidRPr="005454CF" w:rsidRDefault="005454CF" w:rsidP="00A642A0">
            <w:pPr>
              <w:spacing w:before="0" w:line="269" w:lineRule="auto"/>
              <w:ind w:left="107"/>
              <w:rPr>
                <w:color w:val="000000" w:themeColor="text1"/>
                <w:sz w:val="26"/>
                <w:szCs w:val="26"/>
                <w:lang w:val="vi"/>
              </w:rPr>
            </w:pPr>
            <w:r w:rsidRPr="005454CF">
              <w:rPr>
                <w:color w:val="000000" w:themeColor="text1"/>
                <w:sz w:val="26"/>
                <w:szCs w:val="26"/>
                <w:lang w:val="vi"/>
              </w:rPr>
              <w:t xml:space="preserve">Trường Đại học </w:t>
            </w:r>
            <w:r w:rsidRPr="005454CF">
              <w:rPr>
                <w:color w:val="000000" w:themeColor="text1"/>
                <w:sz w:val="26"/>
                <w:szCs w:val="26"/>
              </w:rPr>
              <w:t>S</w:t>
            </w:r>
            <w:r w:rsidRPr="005454CF">
              <w:rPr>
                <w:color w:val="000000" w:themeColor="text1"/>
                <w:sz w:val="26"/>
                <w:szCs w:val="26"/>
                <w:lang w:val="vi"/>
              </w:rPr>
              <w:t>ư phạm T</w:t>
            </w:r>
            <w:r w:rsidRPr="005454CF">
              <w:rPr>
                <w:color w:val="000000" w:themeColor="text1"/>
                <w:sz w:val="26"/>
                <w:szCs w:val="26"/>
              </w:rPr>
              <w:t xml:space="preserve">P. </w:t>
            </w:r>
            <w:r w:rsidRPr="005454CF">
              <w:rPr>
                <w:color w:val="000000" w:themeColor="text1"/>
                <w:sz w:val="26"/>
                <w:szCs w:val="26"/>
                <w:lang w:val="vi"/>
              </w:rPr>
              <w:t>Hồ Chí Minh</w:t>
            </w:r>
          </w:p>
        </w:tc>
      </w:tr>
      <w:tr w:rsidR="005454CF" w:rsidRPr="005454CF" w14:paraId="6E54C21A"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9B2723" w14:textId="77777777" w:rsidR="005454CF" w:rsidRPr="005454CF" w:rsidRDefault="005454CF"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2</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393937" w14:textId="77777777" w:rsidR="005454CF" w:rsidRPr="005454CF" w:rsidRDefault="005454CF" w:rsidP="00A642A0">
            <w:pPr>
              <w:spacing w:before="0" w:line="269" w:lineRule="auto"/>
              <w:ind w:left="107"/>
              <w:rPr>
                <w:color w:val="000000" w:themeColor="text1"/>
                <w:sz w:val="26"/>
                <w:szCs w:val="26"/>
                <w:lang w:val="vi"/>
              </w:rPr>
            </w:pPr>
            <w:r w:rsidRPr="005454CF">
              <w:rPr>
                <w:color w:val="000000" w:themeColor="text1"/>
                <w:sz w:val="26"/>
                <w:szCs w:val="26"/>
                <w:lang w:val="vi"/>
              </w:rPr>
              <w:t xml:space="preserve">Trường Đại học </w:t>
            </w:r>
            <w:r w:rsidRPr="005454CF">
              <w:rPr>
                <w:color w:val="000000" w:themeColor="text1"/>
                <w:sz w:val="26"/>
                <w:szCs w:val="26"/>
              </w:rPr>
              <w:t>N</w:t>
            </w:r>
            <w:r w:rsidRPr="005454CF">
              <w:rPr>
                <w:color w:val="000000" w:themeColor="text1"/>
                <w:sz w:val="26"/>
                <w:szCs w:val="26"/>
                <w:lang w:val="vi"/>
              </w:rPr>
              <w:t>goại ngữ - Đại học Huế</w:t>
            </w:r>
          </w:p>
        </w:tc>
      </w:tr>
      <w:tr w:rsidR="005454CF" w:rsidRPr="005454CF" w14:paraId="0F515E94"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A75874" w14:textId="77777777" w:rsidR="005454CF" w:rsidRPr="005454CF" w:rsidRDefault="005454CF"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3</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F94177" w14:textId="77777777" w:rsidR="005454CF" w:rsidRPr="005454CF" w:rsidRDefault="005454CF" w:rsidP="00A642A0">
            <w:pPr>
              <w:spacing w:before="0" w:line="269" w:lineRule="auto"/>
              <w:ind w:left="107"/>
              <w:rPr>
                <w:color w:val="000000" w:themeColor="text1"/>
                <w:sz w:val="26"/>
                <w:szCs w:val="26"/>
                <w:lang w:val="vi"/>
              </w:rPr>
            </w:pPr>
            <w:r w:rsidRPr="005454CF">
              <w:rPr>
                <w:color w:val="000000" w:themeColor="text1"/>
                <w:sz w:val="26"/>
                <w:szCs w:val="26"/>
                <w:lang w:val="vi"/>
              </w:rPr>
              <w:t xml:space="preserve">Trường Đại học </w:t>
            </w:r>
            <w:r w:rsidRPr="005454CF">
              <w:rPr>
                <w:color w:val="000000" w:themeColor="text1"/>
                <w:sz w:val="26"/>
                <w:szCs w:val="26"/>
              </w:rPr>
              <w:t>N</w:t>
            </w:r>
            <w:r w:rsidRPr="005454CF">
              <w:rPr>
                <w:color w:val="000000" w:themeColor="text1"/>
                <w:sz w:val="26"/>
                <w:szCs w:val="26"/>
                <w:lang w:val="vi"/>
              </w:rPr>
              <w:t>goại ngữ - Đại học Quốc gia Hà Nội</w:t>
            </w:r>
          </w:p>
        </w:tc>
      </w:tr>
      <w:tr w:rsidR="005454CF" w:rsidRPr="005454CF" w14:paraId="5FA92A09"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A62045" w14:textId="77777777" w:rsidR="005454CF" w:rsidRPr="005454CF" w:rsidRDefault="005454CF"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4</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30BC00" w14:textId="77777777" w:rsidR="005454CF" w:rsidRPr="005454CF" w:rsidRDefault="005454CF" w:rsidP="00A642A0">
            <w:pPr>
              <w:spacing w:before="0" w:line="269" w:lineRule="auto"/>
              <w:ind w:left="107"/>
              <w:rPr>
                <w:color w:val="000000" w:themeColor="text1"/>
                <w:sz w:val="26"/>
                <w:szCs w:val="26"/>
                <w:lang w:val="vi"/>
              </w:rPr>
            </w:pPr>
            <w:r w:rsidRPr="005454CF">
              <w:rPr>
                <w:color w:val="000000" w:themeColor="text1"/>
                <w:sz w:val="26"/>
                <w:szCs w:val="26"/>
                <w:lang w:val="vi"/>
              </w:rPr>
              <w:t xml:space="preserve">Trường Đại học </w:t>
            </w:r>
            <w:r w:rsidRPr="005454CF">
              <w:rPr>
                <w:color w:val="000000" w:themeColor="text1"/>
                <w:sz w:val="26"/>
                <w:szCs w:val="26"/>
              </w:rPr>
              <w:t>N</w:t>
            </w:r>
            <w:r w:rsidRPr="005454CF">
              <w:rPr>
                <w:color w:val="000000" w:themeColor="text1"/>
                <w:sz w:val="26"/>
                <w:szCs w:val="26"/>
                <w:lang w:val="vi"/>
              </w:rPr>
              <w:t>goại ngữ - Đại học Đà Nẵng</w:t>
            </w:r>
          </w:p>
        </w:tc>
      </w:tr>
      <w:tr w:rsidR="005454CF" w:rsidRPr="005454CF" w14:paraId="56F17C3A"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BE7388" w14:textId="77777777" w:rsidR="005454CF" w:rsidRPr="005454CF" w:rsidRDefault="005454CF"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lastRenderedPageBreak/>
              <w:t>5</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63278F" w14:textId="77777777" w:rsidR="005454CF" w:rsidRPr="005454CF" w:rsidRDefault="005454CF" w:rsidP="00A642A0">
            <w:pPr>
              <w:spacing w:before="0" w:line="269" w:lineRule="auto"/>
              <w:ind w:left="107"/>
              <w:rPr>
                <w:color w:val="000000" w:themeColor="text1"/>
                <w:sz w:val="26"/>
                <w:szCs w:val="26"/>
                <w:lang w:val="vi"/>
              </w:rPr>
            </w:pPr>
            <w:r w:rsidRPr="005454CF">
              <w:rPr>
                <w:color w:val="000000" w:themeColor="text1"/>
                <w:sz w:val="26"/>
                <w:szCs w:val="26"/>
                <w:lang w:val="vi"/>
              </w:rPr>
              <w:t>Đại học Thái Nguyên</w:t>
            </w:r>
          </w:p>
        </w:tc>
      </w:tr>
      <w:tr w:rsidR="005454CF" w:rsidRPr="005454CF" w14:paraId="5E9FC318"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37B0C3" w14:textId="77777777" w:rsidR="005454CF" w:rsidRPr="005454CF" w:rsidRDefault="005454CF"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6</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84EDB3" w14:textId="77777777" w:rsidR="005454CF" w:rsidRPr="005454CF" w:rsidRDefault="005454CF" w:rsidP="00A642A0">
            <w:pPr>
              <w:spacing w:before="0" w:line="269" w:lineRule="auto"/>
              <w:ind w:left="107"/>
              <w:rPr>
                <w:color w:val="000000" w:themeColor="text1"/>
                <w:sz w:val="26"/>
                <w:szCs w:val="26"/>
                <w:lang w:val="vi"/>
              </w:rPr>
            </w:pPr>
            <w:r w:rsidRPr="005454CF">
              <w:rPr>
                <w:color w:val="000000" w:themeColor="text1"/>
                <w:sz w:val="26"/>
                <w:szCs w:val="26"/>
                <w:lang w:val="vi"/>
              </w:rPr>
              <w:t>Trường Đại học Cần Thơ</w:t>
            </w:r>
          </w:p>
        </w:tc>
      </w:tr>
      <w:tr w:rsidR="005454CF" w:rsidRPr="005454CF" w14:paraId="05D3F170"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0C4C1B" w14:textId="77777777" w:rsidR="005454CF" w:rsidRPr="005454CF" w:rsidRDefault="005454CF"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7</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D0803A" w14:textId="77777777" w:rsidR="005454CF" w:rsidRPr="005454CF" w:rsidRDefault="005454CF" w:rsidP="00A642A0">
            <w:pPr>
              <w:spacing w:before="0" w:line="269" w:lineRule="auto"/>
              <w:ind w:left="107"/>
              <w:rPr>
                <w:color w:val="000000" w:themeColor="text1"/>
                <w:sz w:val="26"/>
                <w:szCs w:val="26"/>
                <w:lang w:val="vi"/>
              </w:rPr>
            </w:pPr>
            <w:r w:rsidRPr="005454CF">
              <w:rPr>
                <w:color w:val="000000" w:themeColor="text1"/>
                <w:sz w:val="26"/>
                <w:szCs w:val="26"/>
                <w:lang w:val="vi"/>
              </w:rPr>
              <w:t>Trường Đại học Hà Nội</w:t>
            </w:r>
          </w:p>
        </w:tc>
      </w:tr>
      <w:tr w:rsidR="005454CF" w:rsidRPr="005454CF" w14:paraId="2487F536"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E20A4A" w14:textId="77777777" w:rsidR="005454CF" w:rsidRPr="005454CF" w:rsidRDefault="005454CF"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8</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B17FFE" w14:textId="77777777" w:rsidR="005454CF" w:rsidRPr="005454CF" w:rsidRDefault="005454CF" w:rsidP="00A642A0">
            <w:pPr>
              <w:spacing w:before="0" w:line="269" w:lineRule="auto"/>
              <w:ind w:left="107"/>
              <w:rPr>
                <w:color w:val="000000" w:themeColor="text1"/>
                <w:sz w:val="26"/>
                <w:szCs w:val="26"/>
                <w:lang w:val="vi"/>
              </w:rPr>
            </w:pPr>
            <w:r w:rsidRPr="005454CF">
              <w:rPr>
                <w:color w:val="000000" w:themeColor="text1"/>
                <w:sz w:val="26"/>
                <w:szCs w:val="26"/>
                <w:lang w:val="vi"/>
              </w:rPr>
              <w:t xml:space="preserve">Trường Đại học </w:t>
            </w:r>
            <w:r w:rsidRPr="005454CF">
              <w:rPr>
                <w:color w:val="000000" w:themeColor="text1"/>
                <w:sz w:val="26"/>
                <w:szCs w:val="26"/>
              </w:rPr>
              <w:t>S</w:t>
            </w:r>
            <w:r w:rsidRPr="005454CF">
              <w:rPr>
                <w:color w:val="000000" w:themeColor="text1"/>
                <w:sz w:val="26"/>
                <w:szCs w:val="26"/>
                <w:lang w:val="vi"/>
              </w:rPr>
              <w:t>ư phạm Hà Nội</w:t>
            </w:r>
          </w:p>
        </w:tc>
      </w:tr>
      <w:tr w:rsidR="005454CF" w:rsidRPr="005454CF" w14:paraId="65E3347B"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D6EC77" w14:textId="77777777" w:rsidR="005454CF" w:rsidRPr="005454CF" w:rsidRDefault="005454CF"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9</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3A4E85" w14:textId="77777777" w:rsidR="005454CF" w:rsidRPr="005454CF" w:rsidRDefault="005454CF" w:rsidP="00A642A0">
            <w:pPr>
              <w:spacing w:before="0" w:line="269" w:lineRule="auto"/>
              <w:ind w:left="107"/>
              <w:rPr>
                <w:color w:val="000000" w:themeColor="text1"/>
                <w:sz w:val="26"/>
                <w:szCs w:val="26"/>
                <w:lang w:val="vi"/>
              </w:rPr>
            </w:pPr>
            <w:r w:rsidRPr="005454CF">
              <w:rPr>
                <w:color w:val="000000" w:themeColor="text1"/>
                <w:sz w:val="26"/>
                <w:szCs w:val="26"/>
                <w:lang w:val="vi"/>
              </w:rPr>
              <w:t>Trường Đại học Vinh</w:t>
            </w:r>
          </w:p>
        </w:tc>
      </w:tr>
      <w:tr w:rsidR="005454CF" w:rsidRPr="005454CF" w14:paraId="54F96ECE"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614FAA" w14:textId="77777777" w:rsidR="005454CF" w:rsidRPr="005454CF" w:rsidRDefault="005454CF"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10</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3A05B3" w14:textId="77777777" w:rsidR="005454CF" w:rsidRPr="005454CF" w:rsidRDefault="005454CF" w:rsidP="00A642A0">
            <w:pPr>
              <w:spacing w:before="0" w:line="269" w:lineRule="auto"/>
              <w:ind w:left="107"/>
              <w:rPr>
                <w:color w:val="000000" w:themeColor="text1"/>
                <w:sz w:val="26"/>
                <w:szCs w:val="26"/>
                <w:lang w:val="vi"/>
              </w:rPr>
            </w:pPr>
            <w:r w:rsidRPr="005454CF">
              <w:rPr>
                <w:color w:val="000000" w:themeColor="text1"/>
                <w:sz w:val="26"/>
                <w:szCs w:val="26"/>
                <w:lang w:val="vi"/>
              </w:rPr>
              <w:t>Trường Đại học Sài Gòn</w:t>
            </w:r>
          </w:p>
        </w:tc>
      </w:tr>
      <w:tr w:rsidR="005454CF" w:rsidRPr="005454CF" w14:paraId="7871282E"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1CB952" w14:textId="77777777" w:rsidR="005454CF" w:rsidRPr="005454CF" w:rsidRDefault="005454CF"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11</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FE2227" w14:textId="77777777" w:rsidR="005454CF" w:rsidRPr="005454CF" w:rsidRDefault="005454CF" w:rsidP="00A642A0">
            <w:pPr>
              <w:spacing w:before="0" w:line="269" w:lineRule="auto"/>
              <w:ind w:left="107"/>
              <w:rPr>
                <w:color w:val="000000" w:themeColor="text1"/>
                <w:sz w:val="26"/>
                <w:szCs w:val="26"/>
                <w:lang w:val="vi"/>
              </w:rPr>
            </w:pPr>
            <w:r w:rsidRPr="005454CF">
              <w:rPr>
                <w:color w:val="000000" w:themeColor="text1"/>
                <w:sz w:val="26"/>
                <w:szCs w:val="26"/>
                <w:lang w:val="vi"/>
              </w:rPr>
              <w:t xml:space="preserve">Trường Đại học Ngân hàng </w:t>
            </w:r>
            <w:r w:rsidRPr="005454CF">
              <w:rPr>
                <w:color w:val="000000" w:themeColor="text1"/>
                <w:sz w:val="26"/>
                <w:szCs w:val="26"/>
              </w:rPr>
              <w:t xml:space="preserve">TP. </w:t>
            </w:r>
            <w:r w:rsidRPr="005454CF">
              <w:rPr>
                <w:color w:val="000000" w:themeColor="text1"/>
                <w:sz w:val="26"/>
                <w:szCs w:val="26"/>
                <w:lang w:val="vi"/>
              </w:rPr>
              <w:t>Hồ Chí Minh</w:t>
            </w:r>
          </w:p>
        </w:tc>
      </w:tr>
      <w:tr w:rsidR="005454CF" w:rsidRPr="005454CF" w14:paraId="0C54FEA2"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1F5829" w14:textId="77777777" w:rsidR="005454CF" w:rsidRPr="005454CF" w:rsidRDefault="005454CF"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12</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85E2A7" w14:textId="77777777" w:rsidR="005454CF" w:rsidRPr="005454CF" w:rsidRDefault="005454CF" w:rsidP="00A642A0">
            <w:pPr>
              <w:spacing w:before="0" w:line="269" w:lineRule="auto"/>
              <w:ind w:left="107"/>
              <w:rPr>
                <w:color w:val="000000" w:themeColor="text1"/>
                <w:sz w:val="26"/>
                <w:szCs w:val="26"/>
                <w:lang w:val="vi"/>
              </w:rPr>
            </w:pPr>
            <w:r w:rsidRPr="005454CF">
              <w:rPr>
                <w:color w:val="000000" w:themeColor="text1"/>
                <w:sz w:val="26"/>
                <w:szCs w:val="26"/>
                <w:lang w:val="vi"/>
              </w:rPr>
              <w:t>Trường Đại học Trà Vinh</w:t>
            </w:r>
          </w:p>
        </w:tc>
      </w:tr>
      <w:tr w:rsidR="005454CF" w:rsidRPr="005454CF" w14:paraId="3E16EB4B"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B937C9" w14:textId="77777777" w:rsidR="005454CF" w:rsidRPr="005454CF" w:rsidRDefault="005454CF"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13</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9DF6EE" w14:textId="77777777" w:rsidR="005454CF" w:rsidRPr="005454CF" w:rsidRDefault="005454CF" w:rsidP="00A642A0">
            <w:pPr>
              <w:spacing w:before="0" w:line="269" w:lineRule="auto"/>
              <w:ind w:left="107"/>
              <w:rPr>
                <w:color w:val="000000" w:themeColor="text1"/>
                <w:sz w:val="26"/>
                <w:szCs w:val="26"/>
                <w:lang w:val="vi"/>
              </w:rPr>
            </w:pPr>
            <w:r w:rsidRPr="005454CF">
              <w:rPr>
                <w:color w:val="000000" w:themeColor="text1"/>
                <w:sz w:val="26"/>
                <w:szCs w:val="26"/>
                <w:lang w:val="vi"/>
              </w:rPr>
              <w:t>Trường Đại học Văn Lang</w:t>
            </w:r>
          </w:p>
        </w:tc>
      </w:tr>
      <w:tr w:rsidR="005454CF" w:rsidRPr="005454CF" w14:paraId="1AA86770"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4D6621" w14:textId="77777777" w:rsidR="005454CF" w:rsidRPr="005454CF" w:rsidRDefault="005454CF"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14</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53B737" w14:textId="77777777" w:rsidR="005454CF" w:rsidRPr="005454CF" w:rsidRDefault="005454CF" w:rsidP="00A642A0">
            <w:pPr>
              <w:spacing w:before="0" w:line="269" w:lineRule="auto"/>
              <w:ind w:left="107"/>
              <w:rPr>
                <w:color w:val="000000" w:themeColor="text1"/>
                <w:sz w:val="26"/>
                <w:szCs w:val="26"/>
                <w:lang w:val="vi"/>
              </w:rPr>
            </w:pPr>
            <w:r w:rsidRPr="005454CF">
              <w:rPr>
                <w:color w:val="000000" w:themeColor="text1"/>
                <w:sz w:val="26"/>
                <w:szCs w:val="26"/>
                <w:lang w:val="vi"/>
              </w:rPr>
              <w:t>Trường Đ</w:t>
            </w:r>
            <w:r w:rsidRPr="005454CF">
              <w:rPr>
                <w:color w:val="000000" w:themeColor="text1"/>
                <w:sz w:val="26"/>
                <w:szCs w:val="26"/>
              </w:rPr>
              <w:t xml:space="preserve">ại </w:t>
            </w:r>
            <w:r w:rsidRPr="005454CF">
              <w:rPr>
                <w:color w:val="000000" w:themeColor="text1"/>
                <w:sz w:val="26"/>
                <w:szCs w:val="26"/>
                <w:lang w:val="vi"/>
              </w:rPr>
              <w:t>học Quy Nhơn</w:t>
            </w:r>
          </w:p>
        </w:tc>
      </w:tr>
      <w:tr w:rsidR="005454CF" w:rsidRPr="005454CF" w14:paraId="73A8C44C"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94FED7" w14:textId="77777777" w:rsidR="005454CF" w:rsidRPr="005454CF" w:rsidRDefault="005454CF"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15</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015F0F" w14:textId="77777777" w:rsidR="005454CF" w:rsidRPr="005454CF" w:rsidRDefault="005454CF" w:rsidP="00A642A0">
            <w:pPr>
              <w:spacing w:before="0" w:line="269" w:lineRule="auto"/>
              <w:ind w:left="107"/>
              <w:rPr>
                <w:color w:val="000000" w:themeColor="text1"/>
                <w:sz w:val="26"/>
                <w:szCs w:val="26"/>
                <w:lang w:val="vi"/>
              </w:rPr>
            </w:pPr>
            <w:r w:rsidRPr="005454CF">
              <w:rPr>
                <w:color w:val="000000" w:themeColor="text1"/>
                <w:sz w:val="26"/>
                <w:szCs w:val="26"/>
                <w:lang w:val="vi"/>
              </w:rPr>
              <w:t>Trường Đại học Tây Nguyên</w:t>
            </w:r>
          </w:p>
        </w:tc>
      </w:tr>
      <w:tr w:rsidR="005454CF" w:rsidRPr="005454CF" w14:paraId="6B08AF15"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7F8F92" w14:textId="77777777" w:rsidR="005454CF" w:rsidRPr="005454CF" w:rsidRDefault="005454CF"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16</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B3A689" w14:textId="77777777" w:rsidR="005454CF" w:rsidRPr="005454CF" w:rsidRDefault="005454CF" w:rsidP="00A642A0">
            <w:pPr>
              <w:spacing w:before="0" w:line="269" w:lineRule="auto"/>
              <w:ind w:left="107"/>
              <w:rPr>
                <w:color w:val="000000" w:themeColor="text1"/>
                <w:sz w:val="26"/>
                <w:szCs w:val="26"/>
                <w:lang w:val="vi"/>
              </w:rPr>
            </w:pPr>
            <w:r w:rsidRPr="005454CF">
              <w:rPr>
                <w:color w:val="000000" w:themeColor="text1"/>
                <w:sz w:val="26"/>
                <w:szCs w:val="26"/>
                <w:lang w:val="vi"/>
              </w:rPr>
              <w:t xml:space="preserve">Học viện An ninh </w:t>
            </w:r>
            <w:r w:rsidRPr="005454CF">
              <w:rPr>
                <w:color w:val="000000" w:themeColor="text1"/>
                <w:sz w:val="26"/>
                <w:szCs w:val="26"/>
              </w:rPr>
              <w:t>N</w:t>
            </w:r>
            <w:r w:rsidRPr="005454CF">
              <w:rPr>
                <w:color w:val="000000" w:themeColor="text1"/>
                <w:sz w:val="26"/>
                <w:szCs w:val="26"/>
                <w:lang w:val="vi"/>
              </w:rPr>
              <w:t>hân dân</w:t>
            </w:r>
          </w:p>
        </w:tc>
      </w:tr>
      <w:tr w:rsidR="005454CF" w:rsidRPr="005454CF" w14:paraId="2D0B381A"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31A640" w14:textId="77777777" w:rsidR="005454CF" w:rsidRPr="005454CF" w:rsidRDefault="005454CF"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17</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C3B533" w14:textId="77777777" w:rsidR="005454CF" w:rsidRPr="005454CF" w:rsidRDefault="005454CF" w:rsidP="00A642A0">
            <w:pPr>
              <w:spacing w:before="0" w:line="269" w:lineRule="auto"/>
              <w:ind w:left="107"/>
              <w:rPr>
                <w:color w:val="000000" w:themeColor="text1"/>
                <w:sz w:val="26"/>
                <w:szCs w:val="26"/>
                <w:lang w:val="vi"/>
              </w:rPr>
            </w:pPr>
            <w:r w:rsidRPr="005454CF">
              <w:rPr>
                <w:color w:val="000000" w:themeColor="text1"/>
                <w:sz w:val="26"/>
                <w:szCs w:val="26"/>
                <w:lang w:val="vi"/>
              </w:rPr>
              <w:t xml:space="preserve">Học viện Báo chí và </w:t>
            </w:r>
            <w:r w:rsidRPr="005454CF">
              <w:rPr>
                <w:color w:val="000000" w:themeColor="text1"/>
                <w:sz w:val="26"/>
                <w:szCs w:val="26"/>
              </w:rPr>
              <w:t>T</w:t>
            </w:r>
            <w:r w:rsidRPr="005454CF">
              <w:rPr>
                <w:color w:val="000000" w:themeColor="text1"/>
                <w:sz w:val="26"/>
                <w:szCs w:val="26"/>
                <w:lang w:val="vi"/>
              </w:rPr>
              <w:t>uyên truyền</w:t>
            </w:r>
          </w:p>
        </w:tc>
      </w:tr>
      <w:tr w:rsidR="005454CF" w:rsidRPr="005454CF" w14:paraId="637684C4"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73F75E" w14:textId="77777777" w:rsidR="005454CF" w:rsidRPr="005454CF" w:rsidRDefault="005454CF"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18</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E59448" w14:textId="77777777" w:rsidR="005454CF" w:rsidRPr="005454CF" w:rsidRDefault="005454CF" w:rsidP="00A642A0">
            <w:pPr>
              <w:spacing w:before="0" w:line="269" w:lineRule="auto"/>
              <w:ind w:left="107"/>
              <w:rPr>
                <w:color w:val="000000" w:themeColor="text1"/>
                <w:sz w:val="26"/>
                <w:szCs w:val="26"/>
                <w:lang w:val="vi"/>
              </w:rPr>
            </w:pPr>
            <w:r w:rsidRPr="005454CF">
              <w:rPr>
                <w:color w:val="000000" w:themeColor="text1"/>
                <w:sz w:val="26"/>
                <w:szCs w:val="26"/>
                <w:lang w:val="vi"/>
              </w:rPr>
              <w:t xml:space="preserve">Trường Đại học Công </w:t>
            </w:r>
            <w:r w:rsidRPr="005454CF">
              <w:rPr>
                <w:color w:val="000000" w:themeColor="text1"/>
                <w:sz w:val="26"/>
                <w:szCs w:val="26"/>
              </w:rPr>
              <w:t>t</w:t>
            </w:r>
            <w:r w:rsidRPr="005454CF">
              <w:rPr>
                <w:color w:val="000000" w:themeColor="text1"/>
                <w:sz w:val="26"/>
                <w:szCs w:val="26"/>
                <w:lang w:val="vi"/>
              </w:rPr>
              <w:t>hương</w:t>
            </w:r>
          </w:p>
        </w:tc>
      </w:tr>
      <w:tr w:rsidR="005454CF" w:rsidRPr="005454CF" w14:paraId="6661C971"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D041A5" w14:textId="77777777" w:rsidR="005454CF" w:rsidRPr="005454CF" w:rsidRDefault="005454CF"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19</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734D1A" w14:textId="77777777" w:rsidR="005454CF" w:rsidRPr="005454CF" w:rsidRDefault="005454CF" w:rsidP="00A642A0">
            <w:pPr>
              <w:spacing w:before="0" w:line="269" w:lineRule="auto"/>
              <w:ind w:left="107"/>
              <w:rPr>
                <w:color w:val="000000" w:themeColor="text1"/>
                <w:sz w:val="26"/>
                <w:szCs w:val="26"/>
                <w:lang w:val="vi"/>
              </w:rPr>
            </w:pPr>
            <w:r w:rsidRPr="005454CF">
              <w:rPr>
                <w:color w:val="000000" w:themeColor="text1"/>
                <w:sz w:val="26"/>
                <w:szCs w:val="26"/>
                <w:lang w:val="vi"/>
              </w:rPr>
              <w:t xml:space="preserve">Trường Đại học </w:t>
            </w:r>
            <w:r w:rsidRPr="005454CF">
              <w:rPr>
                <w:color w:val="000000" w:themeColor="text1"/>
                <w:sz w:val="26"/>
                <w:szCs w:val="26"/>
              </w:rPr>
              <w:t>T</w:t>
            </w:r>
            <w:r w:rsidRPr="005454CF">
              <w:rPr>
                <w:color w:val="000000" w:themeColor="text1"/>
                <w:sz w:val="26"/>
                <w:szCs w:val="26"/>
                <w:lang w:val="vi"/>
              </w:rPr>
              <w:t>hương mại</w:t>
            </w:r>
          </w:p>
        </w:tc>
      </w:tr>
      <w:tr w:rsidR="005454CF" w:rsidRPr="005454CF" w14:paraId="717D9B75"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79DC93" w14:textId="77777777" w:rsidR="005454CF" w:rsidRPr="005454CF" w:rsidRDefault="005454CF"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20</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0FDC26" w14:textId="77777777" w:rsidR="005454CF" w:rsidRPr="005454CF" w:rsidRDefault="005454CF" w:rsidP="00A642A0">
            <w:pPr>
              <w:spacing w:before="0" w:line="269" w:lineRule="auto"/>
              <w:ind w:left="107"/>
              <w:rPr>
                <w:color w:val="000000" w:themeColor="text1"/>
                <w:sz w:val="26"/>
                <w:szCs w:val="26"/>
                <w:lang w:val="vi"/>
              </w:rPr>
            </w:pPr>
            <w:r w:rsidRPr="005454CF">
              <w:rPr>
                <w:color w:val="000000" w:themeColor="text1"/>
                <w:sz w:val="26"/>
                <w:szCs w:val="26"/>
                <w:lang w:val="vi"/>
              </w:rPr>
              <w:t xml:space="preserve">Học viện </w:t>
            </w:r>
            <w:r w:rsidRPr="005454CF">
              <w:rPr>
                <w:color w:val="000000" w:themeColor="text1"/>
                <w:sz w:val="26"/>
                <w:szCs w:val="26"/>
              </w:rPr>
              <w:t>K</w:t>
            </w:r>
            <w:r w:rsidRPr="005454CF">
              <w:rPr>
                <w:color w:val="000000" w:themeColor="text1"/>
                <w:sz w:val="26"/>
                <w:szCs w:val="26"/>
                <w:lang w:val="vi"/>
              </w:rPr>
              <w:t xml:space="preserve">hoa học </w:t>
            </w:r>
            <w:r w:rsidRPr="005454CF">
              <w:rPr>
                <w:color w:val="000000" w:themeColor="text1"/>
                <w:sz w:val="26"/>
                <w:szCs w:val="26"/>
              </w:rPr>
              <w:t>Q</w:t>
            </w:r>
            <w:r w:rsidRPr="005454CF">
              <w:rPr>
                <w:color w:val="000000" w:themeColor="text1"/>
                <w:sz w:val="26"/>
                <w:szCs w:val="26"/>
                <w:lang w:val="vi"/>
              </w:rPr>
              <w:t>uân sự</w:t>
            </w:r>
          </w:p>
        </w:tc>
      </w:tr>
      <w:tr w:rsidR="005454CF" w:rsidRPr="005454CF" w14:paraId="02DF8496"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C1C8DE" w14:textId="77777777" w:rsidR="005454CF" w:rsidRPr="005454CF" w:rsidRDefault="005454CF"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21</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43E61B" w14:textId="77777777" w:rsidR="005454CF" w:rsidRPr="005454CF" w:rsidRDefault="005454CF" w:rsidP="00A642A0">
            <w:pPr>
              <w:spacing w:before="0" w:line="269" w:lineRule="auto"/>
              <w:ind w:left="107"/>
              <w:rPr>
                <w:color w:val="000000" w:themeColor="text1"/>
                <w:sz w:val="26"/>
                <w:szCs w:val="26"/>
                <w:lang w:val="vi"/>
              </w:rPr>
            </w:pPr>
            <w:r w:rsidRPr="005454CF">
              <w:rPr>
                <w:color w:val="000000" w:themeColor="text1"/>
                <w:sz w:val="26"/>
                <w:szCs w:val="26"/>
                <w:lang w:val="vi"/>
              </w:rPr>
              <w:t xml:space="preserve">Trường Đại học Kinh tế -Tài chính </w:t>
            </w:r>
            <w:r w:rsidRPr="005454CF">
              <w:rPr>
                <w:color w:val="000000" w:themeColor="text1"/>
                <w:sz w:val="26"/>
                <w:szCs w:val="26"/>
              </w:rPr>
              <w:t xml:space="preserve">TP </w:t>
            </w:r>
            <w:r w:rsidRPr="005454CF">
              <w:rPr>
                <w:color w:val="000000" w:themeColor="text1"/>
                <w:sz w:val="26"/>
                <w:szCs w:val="26"/>
                <w:lang w:val="vi"/>
              </w:rPr>
              <w:t>Hồ Chí Minh</w:t>
            </w:r>
          </w:p>
        </w:tc>
      </w:tr>
      <w:tr w:rsidR="005454CF" w:rsidRPr="005454CF" w14:paraId="685B7C8F" w14:textId="77777777" w:rsidTr="00A642A0">
        <w:trPr>
          <w:trHeight w:val="31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EE1BD3" w14:textId="77777777" w:rsidR="005454CF" w:rsidRPr="005454CF" w:rsidRDefault="005454CF"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22</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AE435F" w14:textId="77777777" w:rsidR="005454CF" w:rsidRPr="005454CF" w:rsidRDefault="005454CF" w:rsidP="00A642A0">
            <w:pPr>
              <w:spacing w:before="0" w:line="269" w:lineRule="auto"/>
              <w:ind w:left="107" w:right="41"/>
              <w:rPr>
                <w:color w:val="000000" w:themeColor="text1"/>
                <w:sz w:val="26"/>
                <w:szCs w:val="26"/>
                <w:lang w:val="vi"/>
              </w:rPr>
            </w:pPr>
            <w:r w:rsidRPr="005454CF">
              <w:rPr>
                <w:color w:val="000000" w:themeColor="text1"/>
                <w:sz w:val="26"/>
                <w:szCs w:val="26"/>
                <w:lang w:val="vi"/>
              </w:rPr>
              <w:t xml:space="preserve">Trường Đại học </w:t>
            </w:r>
            <w:r w:rsidRPr="005454CF">
              <w:rPr>
                <w:color w:val="000000" w:themeColor="text1"/>
                <w:sz w:val="26"/>
                <w:szCs w:val="26"/>
              </w:rPr>
              <w:t>K</w:t>
            </w:r>
            <w:r w:rsidRPr="005454CF">
              <w:rPr>
                <w:color w:val="000000" w:themeColor="text1"/>
                <w:sz w:val="26"/>
                <w:szCs w:val="26"/>
                <w:lang w:val="vi"/>
              </w:rPr>
              <w:t xml:space="preserve">hoa học </w:t>
            </w:r>
            <w:r w:rsidRPr="005454CF">
              <w:rPr>
                <w:color w:val="000000" w:themeColor="text1"/>
                <w:sz w:val="26"/>
                <w:szCs w:val="26"/>
              </w:rPr>
              <w:t>X</w:t>
            </w:r>
            <w:r w:rsidRPr="005454CF">
              <w:rPr>
                <w:color w:val="000000" w:themeColor="text1"/>
                <w:sz w:val="26"/>
                <w:szCs w:val="26"/>
                <w:lang w:val="vi"/>
              </w:rPr>
              <w:t xml:space="preserve">ã hội và </w:t>
            </w:r>
            <w:r w:rsidRPr="005454CF">
              <w:rPr>
                <w:color w:val="000000" w:themeColor="text1"/>
                <w:sz w:val="26"/>
                <w:szCs w:val="26"/>
              </w:rPr>
              <w:t>N</w:t>
            </w:r>
            <w:r w:rsidRPr="005454CF">
              <w:rPr>
                <w:color w:val="000000" w:themeColor="text1"/>
                <w:sz w:val="26"/>
                <w:szCs w:val="26"/>
                <w:lang w:val="vi"/>
              </w:rPr>
              <w:t xml:space="preserve">hân văn - Đại học </w:t>
            </w:r>
            <w:r w:rsidRPr="005454CF">
              <w:rPr>
                <w:color w:val="000000" w:themeColor="text1"/>
                <w:sz w:val="26"/>
                <w:szCs w:val="26"/>
              </w:rPr>
              <w:t>Q</w:t>
            </w:r>
            <w:r w:rsidRPr="005454CF">
              <w:rPr>
                <w:color w:val="000000" w:themeColor="text1"/>
                <w:sz w:val="26"/>
                <w:szCs w:val="26"/>
                <w:lang w:val="vi"/>
              </w:rPr>
              <w:t xml:space="preserve">uốc gia </w:t>
            </w:r>
            <w:r w:rsidRPr="005454CF">
              <w:rPr>
                <w:color w:val="000000" w:themeColor="text1"/>
                <w:sz w:val="26"/>
                <w:szCs w:val="26"/>
              </w:rPr>
              <w:t>TP</w:t>
            </w:r>
            <w:r w:rsidRPr="005454CF">
              <w:rPr>
                <w:color w:val="000000" w:themeColor="text1"/>
                <w:sz w:val="26"/>
                <w:szCs w:val="26"/>
                <w:lang w:val="vi"/>
              </w:rPr>
              <w:t xml:space="preserve"> Hồ Chí Minh</w:t>
            </w:r>
          </w:p>
        </w:tc>
      </w:tr>
      <w:tr w:rsidR="005454CF" w:rsidRPr="005454CF" w14:paraId="20A31B4E"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C66D44" w14:textId="77777777" w:rsidR="005454CF" w:rsidRPr="005454CF" w:rsidRDefault="005454CF"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23</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5A9216" w14:textId="77777777" w:rsidR="005454CF" w:rsidRPr="005454CF" w:rsidRDefault="005454CF" w:rsidP="00A642A0">
            <w:pPr>
              <w:spacing w:before="0" w:line="269" w:lineRule="auto"/>
              <w:ind w:left="107"/>
              <w:rPr>
                <w:color w:val="000000" w:themeColor="text1"/>
                <w:sz w:val="26"/>
                <w:szCs w:val="26"/>
                <w:lang w:val="vi"/>
              </w:rPr>
            </w:pPr>
            <w:r w:rsidRPr="005454CF">
              <w:rPr>
                <w:color w:val="000000" w:themeColor="text1"/>
                <w:sz w:val="26"/>
                <w:szCs w:val="26"/>
                <w:lang w:val="vi"/>
              </w:rPr>
              <w:t xml:space="preserve">Học viện </w:t>
            </w:r>
            <w:r w:rsidRPr="005454CF">
              <w:rPr>
                <w:color w:val="000000" w:themeColor="text1"/>
                <w:sz w:val="26"/>
                <w:szCs w:val="26"/>
              </w:rPr>
              <w:t>C</w:t>
            </w:r>
            <w:r w:rsidRPr="005454CF">
              <w:rPr>
                <w:color w:val="000000" w:themeColor="text1"/>
                <w:sz w:val="26"/>
                <w:szCs w:val="26"/>
                <w:lang w:val="vi"/>
              </w:rPr>
              <w:t xml:space="preserve">ảnh sát </w:t>
            </w:r>
            <w:r w:rsidRPr="005454CF">
              <w:rPr>
                <w:color w:val="000000" w:themeColor="text1"/>
                <w:sz w:val="26"/>
                <w:szCs w:val="26"/>
              </w:rPr>
              <w:t>N</w:t>
            </w:r>
            <w:r w:rsidRPr="005454CF">
              <w:rPr>
                <w:color w:val="000000" w:themeColor="text1"/>
                <w:sz w:val="26"/>
                <w:szCs w:val="26"/>
                <w:lang w:val="vi"/>
              </w:rPr>
              <w:t>hân dân</w:t>
            </w:r>
          </w:p>
        </w:tc>
      </w:tr>
      <w:tr w:rsidR="005454CF" w:rsidRPr="005454CF" w14:paraId="579CBB34"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5B337D" w14:textId="77777777" w:rsidR="005454CF" w:rsidRPr="005454CF" w:rsidRDefault="005454CF"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24</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D30612" w14:textId="77777777" w:rsidR="005454CF" w:rsidRPr="005454CF" w:rsidRDefault="005454CF" w:rsidP="00A642A0">
            <w:pPr>
              <w:spacing w:before="0" w:line="269" w:lineRule="auto"/>
              <w:ind w:left="107"/>
              <w:rPr>
                <w:color w:val="000000" w:themeColor="text1"/>
                <w:sz w:val="26"/>
                <w:szCs w:val="26"/>
                <w:lang w:val="vi"/>
              </w:rPr>
            </w:pPr>
            <w:r w:rsidRPr="005454CF">
              <w:rPr>
                <w:color w:val="000000" w:themeColor="text1"/>
                <w:sz w:val="26"/>
                <w:szCs w:val="26"/>
                <w:lang w:val="vi"/>
              </w:rPr>
              <w:t>Trường Đại học Bách khoa Hà Nội</w:t>
            </w:r>
          </w:p>
        </w:tc>
      </w:tr>
      <w:tr w:rsidR="005454CF" w:rsidRPr="005454CF" w14:paraId="4C1319BA"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68B7D" w14:textId="77777777" w:rsidR="005454CF" w:rsidRPr="005454CF" w:rsidRDefault="005454CF"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25</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E20CD6" w14:textId="77777777" w:rsidR="005454CF" w:rsidRPr="005454CF" w:rsidRDefault="005454CF" w:rsidP="00A642A0">
            <w:pPr>
              <w:spacing w:before="0" w:line="269" w:lineRule="auto"/>
              <w:ind w:left="107"/>
              <w:rPr>
                <w:color w:val="000000" w:themeColor="text1"/>
                <w:sz w:val="26"/>
                <w:szCs w:val="26"/>
                <w:lang w:val="vi"/>
              </w:rPr>
            </w:pPr>
            <w:r w:rsidRPr="005454CF">
              <w:rPr>
                <w:color w:val="000000" w:themeColor="text1"/>
                <w:sz w:val="26"/>
                <w:szCs w:val="26"/>
                <w:lang w:val="vi"/>
              </w:rPr>
              <w:t>Trường Đại học Nam Cần Thơ</w:t>
            </w:r>
          </w:p>
        </w:tc>
      </w:tr>
      <w:tr w:rsidR="005454CF" w:rsidRPr="005454CF" w14:paraId="7BD94D6A"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CEBFF4" w14:textId="77777777" w:rsidR="005454CF" w:rsidRPr="005454CF" w:rsidRDefault="005454CF"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26</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A69CC6" w14:textId="77777777" w:rsidR="005454CF" w:rsidRPr="005454CF" w:rsidRDefault="005454CF" w:rsidP="00A642A0">
            <w:pPr>
              <w:spacing w:before="0" w:line="269" w:lineRule="auto"/>
              <w:ind w:left="107"/>
              <w:rPr>
                <w:color w:val="000000" w:themeColor="text1"/>
                <w:sz w:val="26"/>
                <w:szCs w:val="26"/>
                <w:lang w:val="vi"/>
              </w:rPr>
            </w:pPr>
            <w:r w:rsidRPr="005454CF">
              <w:rPr>
                <w:color w:val="000000" w:themeColor="text1"/>
                <w:sz w:val="26"/>
                <w:szCs w:val="26"/>
                <w:lang w:val="vi"/>
              </w:rPr>
              <w:t>Trường Đại học Ngoại thương</w:t>
            </w:r>
          </w:p>
        </w:tc>
      </w:tr>
      <w:tr w:rsidR="005454CF" w:rsidRPr="005454CF" w14:paraId="72AE9723"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7BD484" w14:textId="77777777" w:rsidR="005454CF" w:rsidRPr="005454CF" w:rsidRDefault="005454CF"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27</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94B347" w14:textId="77777777" w:rsidR="005454CF" w:rsidRPr="005454CF" w:rsidRDefault="005454CF" w:rsidP="00A642A0">
            <w:pPr>
              <w:spacing w:before="0" w:line="269" w:lineRule="auto"/>
              <w:ind w:left="107"/>
              <w:rPr>
                <w:color w:val="000000" w:themeColor="text1"/>
                <w:sz w:val="26"/>
                <w:szCs w:val="26"/>
                <w:lang w:val="vi"/>
              </w:rPr>
            </w:pPr>
            <w:r w:rsidRPr="005454CF">
              <w:rPr>
                <w:color w:val="000000" w:themeColor="text1"/>
                <w:sz w:val="26"/>
                <w:szCs w:val="26"/>
                <w:lang w:val="vi"/>
              </w:rPr>
              <w:t xml:space="preserve">Trường Đại học Công nghiệp </w:t>
            </w:r>
            <w:r w:rsidRPr="005454CF">
              <w:rPr>
                <w:color w:val="000000" w:themeColor="text1"/>
                <w:sz w:val="26"/>
                <w:szCs w:val="26"/>
              </w:rPr>
              <w:t xml:space="preserve">TP </w:t>
            </w:r>
            <w:r w:rsidRPr="005454CF">
              <w:rPr>
                <w:color w:val="000000" w:themeColor="text1"/>
                <w:sz w:val="26"/>
                <w:szCs w:val="26"/>
                <w:lang w:val="vi"/>
              </w:rPr>
              <w:t>Hồ Chí Minh</w:t>
            </w:r>
          </w:p>
        </w:tc>
      </w:tr>
      <w:tr w:rsidR="005454CF" w:rsidRPr="005454CF" w14:paraId="035EA4B9"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E90C95" w14:textId="77777777" w:rsidR="005454CF" w:rsidRPr="005454CF" w:rsidRDefault="005454CF"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28</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947523" w14:textId="77777777" w:rsidR="005454CF" w:rsidRPr="005454CF" w:rsidRDefault="005454CF" w:rsidP="00A642A0">
            <w:pPr>
              <w:spacing w:before="0" w:line="269" w:lineRule="auto"/>
              <w:ind w:left="107"/>
              <w:rPr>
                <w:color w:val="000000" w:themeColor="text1"/>
                <w:sz w:val="26"/>
                <w:szCs w:val="26"/>
                <w:lang w:val="vi"/>
              </w:rPr>
            </w:pPr>
            <w:r w:rsidRPr="005454CF">
              <w:rPr>
                <w:color w:val="000000" w:themeColor="text1"/>
                <w:sz w:val="26"/>
                <w:szCs w:val="26"/>
                <w:lang w:val="vi"/>
              </w:rPr>
              <w:t>Trường Đại học Kinh tế quốc dân</w:t>
            </w:r>
          </w:p>
        </w:tc>
      </w:tr>
      <w:tr w:rsidR="005454CF" w:rsidRPr="005454CF" w14:paraId="7271D995"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E1FAFD" w14:textId="77777777" w:rsidR="005454CF" w:rsidRPr="005454CF" w:rsidRDefault="005454CF"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29</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669513" w14:textId="77777777" w:rsidR="005454CF" w:rsidRPr="005454CF" w:rsidRDefault="005454CF" w:rsidP="00A642A0">
            <w:pPr>
              <w:spacing w:before="0" w:line="269" w:lineRule="auto"/>
              <w:ind w:left="107"/>
              <w:rPr>
                <w:color w:val="000000" w:themeColor="text1"/>
                <w:sz w:val="26"/>
                <w:szCs w:val="26"/>
                <w:lang w:val="vi"/>
              </w:rPr>
            </w:pPr>
            <w:r w:rsidRPr="005454CF">
              <w:rPr>
                <w:color w:val="000000" w:themeColor="text1"/>
                <w:sz w:val="26"/>
                <w:szCs w:val="26"/>
                <w:lang w:val="vi"/>
              </w:rPr>
              <w:t>Đại học Kinh tế TP. HCM</w:t>
            </w:r>
          </w:p>
        </w:tc>
      </w:tr>
      <w:tr w:rsidR="005454CF" w:rsidRPr="005454CF" w14:paraId="6EAD3E20"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B5279C" w14:textId="77777777" w:rsidR="005454CF" w:rsidRPr="005454CF" w:rsidRDefault="005454CF"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30</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BD5687" w14:textId="77777777" w:rsidR="005454CF" w:rsidRPr="005454CF" w:rsidRDefault="005454CF" w:rsidP="00A642A0">
            <w:pPr>
              <w:spacing w:before="0" w:line="269" w:lineRule="auto"/>
              <w:ind w:left="107"/>
              <w:rPr>
                <w:color w:val="000000" w:themeColor="text1"/>
                <w:sz w:val="26"/>
                <w:szCs w:val="26"/>
                <w:lang w:val="vi"/>
              </w:rPr>
            </w:pPr>
            <w:r w:rsidRPr="005454CF">
              <w:rPr>
                <w:color w:val="000000" w:themeColor="text1"/>
                <w:sz w:val="26"/>
                <w:szCs w:val="26"/>
                <w:lang w:val="vi"/>
              </w:rPr>
              <w:t>Trường Đại học Lạc Hồng</w:t>
            </w:r>
          </w:p>
        </w:tc>
      </w:tr>
      <w:tr w:rsidR="005454CF" w:rsidRPr="005454CF" w14:paraId="3F0681B8"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353D9A" w14:textId="77777777" w:rsidR="005454CF" w:rsidRPr="005454CF" w:rsidRDefault="005454CF"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31</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88E6AF" w14:textId="77777777" w:rsidR="005454CF" w:rsidRPr="005454CF" w:rsidRDefault="005454CF" w:rsidP="00A642A0">
            <w:pPr>
              <w:spacing w:before="0" w:line="269" w:lineRule="auto"/>
              <w:ind w:left="107"/>
              <w:rPr>
                <w:color w:val="000000" w:themeColor="text1"/>
                <w:sz w:val="26"/>
                <w:szCs w:val="26"/>
                <w:lang w:val="vi"/>
              </w:rPr>
            </w:pPr>
            <w:r w:rsidRPr="005454CF">
              <w:rPr>
                <w:color w:val="000000" w:themeColor="text1"/>
                <w:sz w:val="26"/>
                <w:szCs w:val="26"/>
                <w:lang w:val="vi"/>
              </w:rPr>
              <w:t>Trường Đại học Đồng Tháp</w:t>
            </w:r>
          </w:p>
        </w:tc>
      </w:tr>
      <w:tr w:rsidR="005454CF" w:rsidRPr="005454CF" w14:paraId="4EAEAD0D"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AB47E2" w14:textId="77777777" w:rsidR="005454CF" w:rsidRPr="005454CF" w:rsidRDefault="005454CF"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32</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F1935B" w14:textId="77777777" w:rsidR="005454CF" w:rsidRPr="005454CF" w:rsidRDefault="005454CF" w:rsidP="00A642A0">
            <w:pPr>
              <w:spacing w:before="0" w:line="269" w:lineRule="auto"/>
              <w:ind w:left="107"/>
              <w:rPr>
                <w:color w:val="000000" w:themeColor="text1"/>
                <w:sz w:val="26"/>
                <w:szCs w:val="26"/>
                <w:lang w:val="vi"/>
              </w:rPr>
            </w:pPr>
            <w:r w:rsidRPr="005454CF">
              <w:rPr>
                <w:color w:val="000000" w:themeColor="text1"/>
                <w:sz w:val="26"/>
                <w:szCs w:val="26"/>
                <w:lang w:val="vi"/>
              </w:rPr>
              <w:t>Trường Đại học Duy Tân</w:t>
            </w:r>
          </w:p>
        </w:tc>
      </w:tr>
      <w:tr w:rsidR="005454CF" w:rsidRPr="005454CF" w14:paraId="33B7D6E2"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319EE6" w14:textId="77777777" w:rsidR="005454CF" w:rsidRPr="005454CF" w:rsidRDefault="005454CF"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33</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A98DF5" w14:textId="77777777" w:rsidR="005454CF" w:rsidRPr="005454CF" w:rsidRDefault="005454CF" w:rsidP="00A642A0">
            <w:pPr>
              <w:spacing w:before="0" w:line="269" w:lineRule="auto"/>
              <w:ind w:left="107"/>
              <w:rPr>
                <w:color w:val="000000" w:themeColor="text1"/>
                <w:sz w:val="26"/>
                <w:szCs w:val="26"/>
                <w:lang w:val="vi"/>
              </w:rPr>
            </w:pPr>
            <w:r w:rsidRPr="005454CF">
              <w:rPr>
                <w:color w:val="000000" w:themeColor="text1"/>
                <w:sz w:val="26"/>
                <w:szCs w:val="26"/>
                <w:lang w:val="vi"/>
              </w:rPr>
              <w:t>Trường Đại học Phenikaa</w:t>
            </w:r>
          </w:p>
        </w:tc>
      </w:tr>
      <w:tr w:rsidR="005454CF" w:rsidRPr="005454CF" w14:paraId="17A1D9FE"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BB5EB7" w14:textId="77777777" w:rsidR="005454CF" w:rsidRPr="005454CF" w:rsidRDefault="005454CF"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34</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2D5850" w14:textId="77777777" w:rsidR="005454CF" w:rsidRPr="005454CF" w:rsidRDefault="005454CF" w:rsidP="00A642A0">
            <w:pPr>
              <w:spacing w:before="0" w:line="269" w:lineRule="auto"/>
              <w:ind w:left="107"/>
              <w:rPr>
                <w:color w:val="000000" w:themeColor="text1"/>
                <w:sz w:val="26"/>
                <w:szCs w:val="26"/>
                <w:lang w:val="vi"/>
              </w:rPr>
            </w:pPr>
            <w:r w:rsidRPr="005454CF">
              <w:rPr>
                <w:color w:val="000000" w:themeColor="text1"/>
                <w:sz w:val="26"/>
                <w:szCs w:val="26"/>
                <w:lang w:val="vi"/>
              </w:rPr>
              <w:t>Học Viện Ngân hàng</w:t>
            </w:r>
          </w:p>
        </w:tc>
      </w:tr>
      <w:tr w:rsidR="005454CF" w:rsidRPr="005454CF" w14:paraId="7A7E1C1E"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34B273" w14:textId="77777777" w:rsidR="005454CF" w:rsidRPr="005454CF" w:rsidRDefault="005454CF" w:rsidP="00A642A0">
            <w:pPr>
              <w:spacing w:before="0" w:line="269" w:lineRule="auto"/>
              <w:ind w:left="107"/>
              <w:jc w:val="center"/>
              <w:rPr>
                <w:color w:val="000000" w:themeColor="text1"/>
                <w:sz w:val="26"/>
                <w:szCs w:val="26"/>
              </w:rPr>
            </w:pPr>
            <w:r w:rsidRPr="005454CF">
              <w:rPr>
                <w:color w:val="000000" w:themeColor="text1"/>
                <w:sz w:val="26"/>
                <w:szCs w:val="26"/>
              </w:rPr>
              <w:t>35</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AEC30F" w14:textId="77777777" w:rsidR="005454CF" w:rsidRPr="005454CF" w:rsidRDefault="005454CF" w:rsidP="00A642A0">
            <w:pPr>
              <w:spacing w:before="0" w:line="269" w:lineRule="auto"/>
              <w:ind w:left="107"/>
              <w:rPr>
                <w:color w:val="000000" w:themeColor="text1"/>
                <w:sz w:val="26"/>
                <w:szCs w:val="26"/>
              </w:rPr>
            </w:pPr>
            <w:r w:rsidRPr="005454CF">
              <w:rPr>
                <w:color w:val="000000" w:themeColor="text1"/>
                <w:sz w:val="26"/>
                <w:szCs w:val="26"/>
              </w:rPr>
              <w:t>Đại học Tài chính - Marketing</w:t>
            </w:r>
          </w:p>
        </w:tc>
      </w:tr>
      <w:tr w:rsidR="005454CF" w:rsidRPr="005454CF" w14:paraId="2CC0E389"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09ACE6" w14:textId="77777777" w:rsidR="005454CF" w:rsidRPr="005454CF" w:rsidRDefault="005454CF" w:rsidP="00A642A0">
            <w:pPr>
              <w:spacing w:before="0" w:line="269" w:lineRule="auto"/>
              <w:ind w:left="107"/>
              <w:jc w:val="center"/>
              <w:rPr>
                <w:color w:val="000000" w:themeColor="text1"/>
                <w:sz w:val="26"/>
                <w:szCs w:val="26"/>
              </w:rPr>
            </w:pPr>
            <w:r w:rsidRPr="005454CF">
              <w:rPr>
                <w:color w:val="000000" w:themeColor="text1"/>
                <w:sz w:val="26"/>
                <w:szCs w:val="26"/>
              </w:rPr>
              <w:t>36</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3AD317" w14:textId="77777777" w:rsidR="005454CF" w:rsidRPr="005454CF" w:rsidRDefault="005454CF" w:rsidP="00A642A0">
            <w:pPr>
              <w:spacing w:before="0" w:line="269" w:lineRule="auto"/>
              <w:ind w:left="107"/>
              <w:rPr>
                <w:color w:val="000000" w:themeColor="text1"/>
                <w:sz w:val="26"/>
                <w:szCs w:val="26"/>
              </w:rPr>
            </w:pPr>
            <w:r w:rsidRPr="005454CF">
              <w:rPr>
                <w:color w:val="000000" w:themeColor="text1"/>
                <w:sz w:val="26"/>
                <w:szCs w:val="26"/>
              </w:rPr>
              <w:t>Đại học Thành Đông</w:t>
            </w:r>
          </w:p>
        </w:tc>
      </w:tr>
      <w:tr w:rsidR="005454CF" w:rsidRPr="005454CF" w14:paraId="0CD99134"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E5D1DD" w14:textId="77777777" w:rsidR="005454CF" w:rsidRPr="005454CF" w:rsidRDefault="005454CF" w:rsidP="00A642A0">
            <w:pPr>
              <w:spacing w:before="0" w:line="269" w:lineRule="auto"/>
              <w:ind w:left="107"/>
              <w:jc w:val="center"/>
              <w:rPr>
                <w:color w:val="000000" w:themeColor="text1"/>
                <w:sz w:val="26"/>
                <w:szCs w:val="26"/>
              </w:rPr>
            </w:pPr>
            <w:r w:rsidRPr="005454CF">
              <w:rPr>
                <w:color w:val="000000" w:themeColor="text1"/>
                <w:sz w:val="26"/>
                <w:szCs w:val="26"/>
              </w:rPr>
              <w:t>37</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B0F5FB" w14:textId="77777777" w:rsidR="005454CF" w:rsidRPr="005454CF" w:rsidRDefault="005454CF" w:rsidP="00A642A0">
            <w:pPr>
              <w:spacing w:before="0" w:line="269" w:lineRule="auto"/>
              <w:ind w:left="107"/>
              <w:rPr>
                <w:color w:val="000000" w:themeColor="text1"/>
                <w:sz w:val="26"/>
                <w:szCs w:val="26"/>
                <w:lang w:val="vi"/>
              </w:rPr>
            </w:pPr>
            <w:r w:rsidRPr="005454CF">
              <w:rPr>
                <w:color w:val="000000" w:themeColor="text1"/>
                <w:sz w:val="26"/>
                <w:szCs w:val="26"/>
                <w:lang w:val="vi"/>
              </w:rPr>
              <w:t>Trường Đại học Mở thành phố Hồ Chí Minh</w:t>
            </w:r>
          </w:p>
        </w:tc>
      </w:tr>
      <w:tr w:rsidR="005454CF" w:rsidRPr="005454CF" w14:paraId="054C87DA"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A42467" w14:textId="77777777" w:rsidR="005454CF" w:rsidRPr="005454CF" w:rsidRDefault="005454CF" w:rsidP="00A642A0">
            <w:pPr>
              <w:spacing w:before="0" w:line="269" w:lineRule="auto"/>
              <w:ind w:left="107"/>
              <w:jc w:val="center"/>
              <w:rPr>
                <w:color w:val="000000" w:themeColor="text1"/>
                <w:sz w:val="26"/>
                <w:szCs w:val="26"/>
              </w:rPr>
            </w:pPr>
            <w:r w:rsidRPr="005454CF">
              <w:rPr>
                <w:color w:val="000000" w:themeColor="text1"/>
                <w:sz w:val="26"/>
                <w:szCs w:val="26"/>
              </w:rPr>
              <w:lastRenderedPageBreak/>
              <w:t>38</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1532D9" w14:textId="77777777" w:rsidR="005454CF" w:rsidRPr="005454CF" w:rsidRDefault="005454CF" w:rsidP="00A642A0">
            <w:pPr>
              <w:spacing w:before="0" w:line="269" w:lineRule="auto"/>
              <w:ind w:left="107"/>
              <w:rPr>
                <w:color w:val="000000" w:themeColor="text1"/>
                <w:sz w:val="26"/>
                <w:szCs w:val="26"/>
                <w:lang w:val="vi"/>
              </w:rPr>
            </w:pPr>
            <w:r w:rsidRPr="005454CF">
              <w:rPr>
                <w:color w:val="000000" w:themeColor="text1"/>
                <w:sz w:val="26"/>
                <w:szCs w:val="26"/>
                <w:lang w:val="vi"/>
              </w:rPr>
              <w:t>Trường Đại học Quốc tế Hồng Bàng</w:t>
            </w:r>
          </w:p>
        </w:tc>
      </w:tr>
    </w:tbl>
    <w:p w14:paraId="64046194" w14:textId="77777777" w:rsidR="005454CF" w:rsidRPr="005454CF" w:rsidRDefault="005454CF" w:rsidP="005454CF">
      <w:pPr>
        <w:spacing w:before="0" w:line="269" w:lineRule="auto"/>
        <w:jc w:val="both"/>
        <w:rPr>
          <w:color w:val="000000" w:themeColor="text1"/>
          <w:szCs w:val="28"/>
          <w:lang w:val="sv-SE"/>
        </w:rPr>
      </w:pPr>
    </w:p>
    <w:p w14:paraId="17204B20" w14:textId="77777777" w:rsidR="005454CF" w:rsidRPr="005454CF" w:rsidRDefault="005454CF" w:rsidP="005454CF">
      <w:pPr>
        <w:spacing w:before="0" w:line="269" w:lineRule="auto"/>
        <w:jc w:val="both"/>
        <w:rPr>
          <w:color w:val="000000" w:themeColor="text1"/>
          <w:szCs w:val="28"/>
          <w:lang w:val="sv-SE"/>
        </w:rPr>
      </w:pPr>
    </w:p>
    <w:p w14:paraId="4CEED4BB" w14:textId="77777777" w:rsidR="005454CF" w:rsidRPr="005454CF" w:rsidRDefault="005454CF" w:rsidP="005454CF">
      <w:pPr>
        <w:pStyle w:val="Heading1"/>
        <w:rPr>
          <w:rFonts w:ascii="Times New Roman" w:hAnsi="Times New Roman" w:cs="Times New Roman"/>
          <w:color w:val="000000" w:themeColor="text1"/>
          <w:sz w:val="26"/>
          <w:szCs w:val="26"/>
        </w:rPr>
      </w:pPr>
    </w:p>
    <w:p w14:paraId="0163D611" w14:textId="77777777" w:rsidR="005454CF" w:rsidRPr="005454CF" w:rsidRDefault="005454CF" w:rsidP="005454CF">
      <w:pPr>
        <w:pStyle w:val="Heading1"/>
        <w:spacing w:before="0" w:after="0" w:line="269" w:lineRule="auto"/>
        <w:jc w:val="center"/>
        <w:rPr>
          <w:rFonts w:ascii="Times New Roman" w:hAnsi="Times New Roman" w:cs="Times New Roman"/>
          <w:color w:val="000000" w:themeColor="text1"/>
          <w:sz w:val="28"/>
          <w:szCs w:val="28"/>
        </w:rPr>
      </w:pPr>
    </w:p>
    <w:p w14:paraId="6E17EC44" w14:textId="77777777" w:rsidR="005454CF" w:rsidRPr="005454CF" w:rsidRDefault="005454CF" w:rsidP="005454CF"/>
    <w:p w14:paraId="26CFDF59" w14:textId="77777777" w:rsidR="005454CF" w:rsidRPr="005454CF" w:rsidRDefault="005454CF" w:rsidP="005454CF">
      <w:pPr>
        <w:pStyle w:val="Heading1"/>
        <w:spacing w:before="0" w:after="0" w:line="269" w:lineRule="auto"/>
        <w:jc w:val="center"/>
        <w:rPr>
          <w:rFonts w:ascii="Times New Roman" w:hAnsi="Times New Roman" w:cs="Times New Roman"/>
          <w:color w:val="000000" w:themeColor="text1"/>
          <w:sz w:val="28"/>
          <w:szCs w:val="28"/>
        </w:rPr>
      </w:pPr>
      <w:bookmarkStart w:id="2" w:name="_Toc223096260"/>
      <w:r w:rsidRPr="005454CF">
        <w:rPr>
          <w:rFonts w:ascii="Times New Roman" w:hAnsi="Times New Roman" w:cs="Times New Roman"/>
          <w:color w:val="000000" w:themeColor="text1"/>
          <w:sz w:val="28"/>
          <w:szCs w:val="28"/>
          <w:lang w:val="vi"/>
        </w:rPr>
        <w:t>Mẫu số 02: DANH MỤC NGÀNH PHÙ HỢP</w:t>
      </w:r>
      <w:r w:rsidRPr="005454CF">
        <w:rPr>
          <w:rStyle w:val="FootnoteReference"/>
          <w:rFonts w:ascii="Times New Roman" w:hAnsi="Times New Roman" w:cs="Times New Roman"/>
          <w:color w:val="000000" w:themeColor="text1"/>
          <w:sz w:val="28"/>
          <w:szCs w:val="28"/>
        </w:rPr>
        <w:footnoteReference w:id="1"/>
      </w:r>
      <w:bookmarkEnd w:id="2"/>
    </w:p>
    <w:p w14:paraId="0FB814E7" w14:textId="77777777" w:rsidR="005454CF" w:rsidRPr="005454CF" w:rsidRDefault="005454CF" w:rsidP="005454CF">
      <w:pPr>
        <w:spacing w:before="0" w:line="269" w:lineRule="auto"/>
        <w:rPr>
          <w:b/>
          <w:bCs/>
          <w:color w:val="000000" w:themeColor="text1"/>
          <w:szCs w:val="28"/>
          <w:lang w:val="sv-SE"/>
        </w:rPr>
      </w:pPr>
      <w:r w:rsidRPr="005454CF">
        <w:rPr>
          <w:b/>
          <w:bCs/>
          <w:color w:val="000000" w:themeColor="text1"/>
          <w:szCs w:val="28"/>
          <w:lang w:val="sv-SE"/>
        </w:rPr>
        <w:t>1. Ngành Quản trị kinh doanh</w:t>
      </w:r>
    </w:p>
    <w:tbl>
      <w:tblPr>
        <w:tblStyle w:val="TableGrid"/>
        <w:tblW w:w="5000" w:type="pct"/>
        <w:tblLook w:val="04A0" w:firstRow="1" w:lastRow="0" w:firstColumn="1" w:lastColumn="0" w:noHBand="0" w:noVBand="1"/>
      </w:tblPr>
      <w:tblGrid>
        <w:gridCol w:w="1261"/>
        <w:gridCol w:w="4941"/>
        <w:gridCol w:w="3138"/>
      </w:tblGrid>
      <w:tr w:rsidR="005454CF" w:rsidRPr="005454CF" w14:paraId="37F8E88C" w14:textId="77777777" w:rsidTr="00A642A0">
        <w:trPr>
          <w:trHeight w:val="283"/>
        </w:trPr>
        <w:tc>
          <w:tcPr>
            <w:tcW w:w="675"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06A4E8" w14:textId="77777777" w:rsidR="005454CF" w:rsidRPr="005454CF" w:rsidRDefault="005454CF" w:rsidP="00A642A0">
            <w:pPr>
              <w:spacing w:before="0" w:line="269" w:lineRule="auto"/>
              <w:jc w:val="center"/>
              <w:rPr>
                <w:b/>
                <w:bCs/>
                <w:color w:val="000000" w:themeColor="text1"/>
                <w:sz w:val="26"/>
                <w:szCs w:val="26"/>
              </w:rPr>
            </w:pPr>
            <w:r w:rsidRPr="005454CF">
              <w:rPr>
                <w:b/>
                <w:bCs/>
                <w:color w:val="000000" w:themeColor="text1"/>
                <w:sz w:val="26"/>
                <w:szCs w:val="26"/>
              </w:rPr>
              <w:t>STT</w:t>
            </w:r>
          </w:p>
        </w:tc>
        <w:tc>
          <w:tcPr>
            <w:tcW w:w="264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F11A98" w14:textId="77777777" w:rsidR="005454CF" w:rsidRPr="005454CF" w:rsidRDefault="005454CF" w:rsidP="00A642A0">
            <w:pPr>
              <w:spacing w:before="0" w:line="269" w:lineRule="auto"/>
              <w:jc w:val="center"/>
              <w:rPr>
                <w:b/>
                <w:bCs/>
                <w:color w:val="000000" w:themeColor="text1"/>
                <w:sz w:val="26"/>
                <w:szCs w:val="26"/>
              </w:rPr>
            </w:pPr>
            <w:r w:rsidRPr="005454CF">
              <w:rPr>
                <w:b/>
                <w:bCs/>
                <w:color w:val="000000" w:themeColor="text1"/>
                <w:sz w:val="26"/>
                <w:szCs w:val="26"/>
              </w:rPr>
              <w:t>Ngành</w:t>
            </w:r>
          </w:p>
        </w:tc>
        <w:tc>
          <w:tcPr>
            <w:tcW w:w="1680"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96098B" w14:textId="77777777" w:rsidR="005454CF" w:rsidRPr="005454CF" w:rsidRDefault="005454CF" w:rsidP="00A642A0">
            <w:pPr>
              <w:spacing w:before="0" w:line="269" w:lineRule="auto"/>
              <w:jc w:val="center"/>
              <w:rPr>
                <w:b/>
                <w:bCs/>
                <w:color w:val="000000" w:themeColor="text1"/>
                <w:sz w:val="26"/>
                <w:szCs w:val="26"/>
              </w:rPr>
            </w:pPr>
            <w:r w:rsidRPr="005454CF">
              <w:rPr>
                <w:b/>
                <w:bCs/>
                <w:color w:val="000000" w:themeColor="text1"/>
                <w:sz w:val="26"/>
                <w:szCs w:val="26"/>
              </w:rPr>
              <w:t>Ghi chú</w:t>
            </w:r>
          </w:p>
        </w:tc>
      </w:tr>
      <w:tr w:rsidR="005454CF" w:rsidRPr="005454CF" w14:paraId="67C16CC5" w14:textId="77777777" w:rsidTr="00A642A0">
        <w:trPr>
          <w:trHeight w:val="283"/>
        </w:trPr>
        <w:tc>
          <w:tcPr>
            <w:tcW w:w="675"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FE0E89"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1</w:t>
            </w:r>
          </w:p>
        </w:tc>
        <w:tc>
          <w:tcPr>
            <w:tcW w:w="264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808924" w14:textId="77777777" w:rsidR="005454CF" w:rsidRPr="005454CF" w:rsidRDefault="005454CF" w:rsidP="00A642A0">
            <w:pPr>
              <w:spacing w:before="0" w:line="269" w:lineRule="auto"/>
              <w:rPr>
                <w:color w:val="000000" w:themeColor="text1"/>
                <w:sz w:val="26"/>
                <w:szCs w:val="26"/>
                <w:lang w:val="vi"/>
              </w:rPr>
            </w:pPr>
            <w:r w:rsidRPr="005454CF">
              <w:rPr>
                <w:color w:val="000000" w:themeColor="text1"/>
                <w:sz w:val="26"/>
                <w:szCs w:val="26"/>
                <w:lang w:val="vi"/>
              </w:rPr>
              <w:t>Quản trị kinh doanh</w:t>
            </w:r>
          </w:p>
        </w:tc>
        <w:tc>
          <w:tcPr>
            <w:tcW w:w="1680"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1A0F15" w14:textId="77777777" w:rsidR="005454CF" w:rsidRPr="005454CF" w:rsidRDefault="005454CF" w:rsidP="00A642A0">
            <w:pPr>
              <w:spacing w:before="0" w:line="269" w:lineRule="auto"/>
              <w:rPr>
                <w:b/>
                <w:bCs/>
                <w:color w:val="000000" w:themeColor="text1"/>
                <w:sz w:val="26"/>
                <w:szCs w:val="26"/>
                <w:lang w:val="vi"/>
              </w:rPr>
            </w:pPr>
            <w:r w:rsidRPr="005454CF">
              <w:rPr>
                <w:b/>
                <w:bCs/>
                <w:color w:val="000000" w:themeColor="text1"/>
                <w:sz w:val="26"/>
                <w:szCs w:val="26"/>
                <w:lang w:val="vi"/>
              </w:rPr>
              <w:t xml:space="preserve"> </w:t>
            </w:r>
          </w:p>
        </w:tc>
      </w:tr>
      <w:tr w:rsidR="005454CF" w:rsidRPr="005454CF" w14:paraId="7D91319F" w14:textId="77777777" w:rsidTr="00A642A0">
        <w:trPr>
          <w:trHeight w:val="283"/>
        </w:trPr>
        <w:tc>
          <w:tcPr>
            <w:tcW w:w="675"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76C119"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2</w:t>
            </w:r>
          </w:p>
        </w:tc>
        <w:tc>
          <w:tcPr>
            <w:tcW w:w="264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DA9568" w14:textId="77777777" w:rsidR="005454CF" w:rsidRPr="005454CF" w:rsidRDefault="005454CF" w:rsidP="00A642A0">
            <w:pPr>
              <w:spacing w:before="0" w:line="269" w:lineRule="auto"/>
              <w:rPr>
                <w:sz w:val="26"/>
                <w:szCs w:val="26"/>
              </w:rPr>
            </w:pPr>
            <w:r w:rsidRPr="005454CF">
              <w:rPr>
                <w:color w:val="000000" w:themeColor="text1"/>
                <w:sz w:val="26"/>
                <w:szCs w:val="26"/>
              </w:rPr>
              <w:t>Marketing</w:t>
            </w:r>
          </w:p>
        </w:tc>
        <w:tc>
          <w:tcPr>
            <w:tcW w:w="1680"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A26888" w14:textId="77777777" w:rsidR="005454CF" w:rsidRPr="005454CF" w:rsidRDefault="005454CF" w:rsidP="00A642A0">
            <w:pPr>
              <w:spacing w:before="0" w:line="269" w:lineRule="auto"/>
              <w:rPr>
                <w:b/>
                <w:bCs/>
                <w:color w:val="000000" w:themeColor="text1"/>
                <w:sz w:val="26"/>
                <w:szCs w:val="26"/>
                <w:lang w:val="vi"/>
              </w:rPr>
            </w:pPr>
            <w:r w:rsidRPr="005454CF">
              <w:rPr>
                <w:b/>
                <w:bCs/>
                <w:color w:val="000000" w:themeColor="text1"/>
                <w:sz w:val="26"/>
                <w:szCs w:val="26"/>
                <w:lang w:val="vi"/>
              </w:rPr>
              <w:t xml:space="preserve"> </w:t>
            </w:r>
          </w:p>
        </w:tc>
      </w:tr>
      <w:tr w:rsidR="005454CF" w:rsidRPr="005454CF" w14:paraId="672E19D5" w14:textId="77777777" w:rsidTr="00A642A0">
        <w:trPr>
          <w:trHeight w:val="283"/>
        </w:trPr>
        <w:tc>
          <w:tcPr>
            <w:tcW w:w="12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29A9A8"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3</w:t>
            </w:r>
          </w:p>
        </w:tc>
        <w:tc>
          <w:tcPr>
            <w:tcW w:w="49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5E667A" w14:textId="77777777" w:rsidR="005454CF" w:rsidRPr="005454CF" w:rsidRDefault="005454CF" w:rsidP="00A642A0">
            <w:pPr>
              <w:spacing w:before="0" w:line="269" w:lineRule="auto"/>
              <w:rPr>
                <w:sz w:val="26"/>
                <w:szCs w:val="26"/>
              </w:rPr>
            </w:pPr>
            <w:r w:rsidRPr="005454CF">
              <w:rPr>
                <w:color w:val="000000" w:themeColor="text1"/>
                <w:sz w:val="26"/>
                <w:szCs w:val="26"/>
              </w:rPr>
              <w:t>Bất động sản</w:t>
            </w:r>
          </w:p>
        </w:tc>
        <w:tc>
          <w:tcPr>
            <w:tcW w:w="31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8E2500" w14:textId="77777777" w:rsidR="005454CF" w:rsidRPr="005454CF" w:rsidRDefault="005454CF" w:rsidP="00A642A0">
            <w:pPr>
              <w:spacing w:before="0" w:line="269" w:lineRule="auto"/>
              <w:rPr>
                <w:b/>
                <w:bCs/>
                <w:color w:val="000000" w:themeColor="text1"/>
                <w:sz w:val="26"/>
                <w:szCs w:val="26"/>
                <w:lang w:val="vi"/>
              </w:rPr>
            </w:pPr>
          </w:p>
        </w:tc>
      </w:tr>
      <w:tr w:rsidR="005454CF" w:rsidRPr="005454CF" w14:paraId="7CB895C5" w14:textId="77777777" w:rsidTr="00A642A0">
        <w:trPr>
          <w:trHeight w:val="283"/>
        </w:trPr>
        <w:tc>
          <w:tcPr>
            <w:tcW w:w="12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A2005B"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4</w:t>
            </w:r>
          </w:p>
        </w:tc>
        <w:tc>
          <w:tcPr>
            <w:tcW w:w="49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F48630" w14:textId="77777777" w:rsidR="005454CF" w:rsidRPr="005454CF" w:rsidRDefault="005454CF" w:rsidP="00A642A0">
            <w:pPr>
              <w:spacing w:before="0" w:line="269" w:lineRule="auto"/>
              <w:rPr>
                <w:sz w:val="26"/>
                <w:szCs w:val="26"/>
              </w:rPr>
            </w:pPr>
            <w:r w:rsidRPr="005454CF">
              <w:rPr>
                <w:color w:val="000000" w:themeColor="text1"/>
                <w:sz w:val="26"/>
                <w:szCs w:val="26"/>
              </w:rPr>
              <w:t>Kinh doanh quốc tế</w:t>
            </w:r>
          </w:p>
        </w:tc>
        <w:tc>
          <w:tcPr>
            <w:tcW w:w="31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CCC544" w14:textId="77777777" w:rsidR="005454CF" w:rsidRPr="005454CF" w:rsidRDefault="005454CF" w:rsidP="00A642A0">
            <w:pPr>
              <w:spacing w:before="0" w:line="269" w:lineRule="auto"/>
              <w:rPr>
                <w:b/>
                <w:bCs/>
                <w:color w:val="000000" w:themeColor="text1"/>
                <w:sz w:val="26"/>
                <w:szCs w:val="26"/>
                <w:lang w:val="vi"/>
              </w:rPr>
            </w:pPr>
          </w:p>
        </w:tc>
      </w:tr>
      <w:tr w:rsidR="005454CF" w:rsidRPr="005454CF" w14:paraId="6865DAA7" w14:textId="77777777" w:rsidTr="00A642A0">
        <w:trPr>
          <w:trHeight w:val="283"/>
        </w:trPr>
        <w:tc>
          <w:tcPr>
            <w:tcW w:w="12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569F20"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5</w:t>
            </w:r>
          </w:p>
        </w:tc>
        <w:tc>
          <w:tcPr>
            <w:tcW w:w="49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237282" w14:textId="77777777" w:rsidR="005454CF" w:rsidRPr="005454CF" w:rsidRDefault="005454CF" w:rsidP="00A642A0">
            <w:pPr>
              <w:spacing w:before="0" w:line="269" w:lineRule="auto"/>
              <w:rPr>
                <w:sz w:val="26"/>
                <w:szCs w:val="26"/>
              </w:rPr>
            </w:pPr>
            <w:r w:rsidRPr="005454CF">
              <w:rPr>
                <w:color w:val="000000" w:themeColor="text1"/>
                <w:sz w:val="26"/>
                <w:szCs w:val="26"/>
              </w:rPr>
              <w:t>Kinh doanh thương mại</w:t>
            </w:r>
          </w:p>
        </w:tc>
        <w:tc>
          <w:tcPr>
            <w:tcW w:w="31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EC9D93" w14:textId="77777777" w:rsidR="005454CF" w:rsidRPr="005454CF" w:rsidRDefault="005454CF" w:rsidP="00A642A0">
            <w:pPr>
              <w:spacing w:before="0" w:line="269" w:lineRule="auto"/>
              <w:rPr>
                <w:b/>
                <w:bCs/>
                <w:color w:val="000000" w:themeColor="text1"/>
                <w:sz w:val="26"/>
                <w:szCs w:val="26"/>
                <w:lang w:val="vi"/>
              </w:rPr>
            </w:pPr>
          </w:p>
        </w:tc>
      </w:tr>
      <w:tr w:rsidR="005454CF" w:rsidRPr="005454CF" w14:paraId="30D88091" w14:textId="77777777" w:rsidTr="00A642A0">
        <w:trPr>
          <w:trHeight w:val="283"/>
        </w:trPr>
        <w:tc>
          <w:tcPr>
            <w:tcW w:w="12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823919"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6</w:t>
            </w:r>
          </w:p>
        </w:tc>
        <w:tc>
          <w:tcPr>
            <w:tcW w:w="49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D5344B" w14:textId="77777777" w:rsidR="005454CF" w:rsidRPr="005454CF" w:rsidRDefault="005454CF" w:rsidP="00A642A0">
            <w:pPr>
              <w:spacing w:before="0" w:line="269" w:lineRule="auto"/>
              <w:rPr>
                <w:sz w:val="26"/>
                <w:szCs w:val="26"/>
              </w:rPr>
            </w:pPr>
            <w:r w:rsidRPr="005454CF">
              <w:rPr>
                <w:color w:val="000000" w:themeColor="text1"/>
                <w:sz w:val="26"/>
                <w:szCs w:val="26"/>
              </w:rPr>
              <w:t>Thương mại điện tử</w:t>
            </w:r>
          </w:p>
        </w:tc>
        <w:tc>
          <w:tcPr>
            <w:tcW w:w="31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4414A3" w14:textId="77777777" w:rsidR="005454CF" w:rsidRPr="005454CF" w:rsidRDefault="005454CF" w:rsidP="00A642A0">
            <w:pPr>
              <w:spacing w:before="0" w:line="269" w:lineRule="auto"/>
              <w:rPr>
                <w:b/>
                <w:bCs/>
                <w:color w:val="000000" w:themeColor="text1"/>
                <w:sz w:val="26"/>
                <w:szCs w:val="26"/>
                <w:lang w:val="vi"/>
              </w:rPr>
            </w:pPr>
          </w:p>
        </w:tc>
      </w:tr>
      <w:tr w:rsidR="005454CF" w:rsidRPr="005454CF" w14:paraId="39DD8F57" w14:textId="77777777" w:rsidTr="00A642A0">
        <w:trPr>
          <w:trHeight w:val="283"/>
        </w:trPr>
        <w:tc>
          <w:tcPr>
            <w:tcW w:w="12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C8FBDC"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7</w:t>
            </w:r>
          </w:p>
        </w:tc>
        <w:tc>
          <w:tcPr>
            <w:tcW w:w="49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73282C" w14:textId="77777777" w:rsidR="005454CF" w:rsidRPr="005454CF" w:rsidRDefault="005454CF" w:rsidP="00A642A0">
            <w:pPr>
              <w:spacing w:before="0" w:line="269" w:lineRule="auto"/>
              <w:rPr>
                <w:sz w:val="26"/>
                <w:szCs w:val="26"/>
              </w:rPr>
            </w:pPr>
            <w:r w:rsidRPr="005454CF">
              <w:rPr>
                <w:color w:val="000000" w:themeColor="text1"/>
                <w:sz w:val="26"/>
                <w:szCs w:val="26"/>
              </w:rPr>
              <w:t>Kinh doanh thời trang và dệt may</w:t>
            </w:r>
          </w:p>
        </w:tc>
        <w:tc>
          <w:tcPr>
            <w:tcW w:w="31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D9068F" w14:textId="77777777" w:rsidR="005454CF" w:rsidRPr="005454CF" w:rsidRDefault="005454CF" w:rsidP="00A642A0">
            <w:pPr>
              <w:spacing w:before="0" w:line="269" w:lineRule="auto"/>
              <w:rPr>
                <w:b/>
                <w:bCs/>
                <w:color w:val="000000" w:themeColor="text1"/>
                <w:sz w:val="26"/>
                <w:szCs w:val="26"/>
                <w:lang w:val="vi"/>
              </w:rPr>
            </w:pPr>
          </w:p>
        </w:tc>
      </w:tr>
    </w:tbl>
    <w:p w14:paraId="03D0CBF5" w14:textId="77777777" w:rsidR="005454CF" w:rsidRPr="005454CF" w:rsidRDefault="005454CF" w:rsidP="005454CF">
      <w:pPr>
        <w:spacing w:before="0" w:line="269" w:lineRule="auto"/>
        <w:jc w:val="both"/>
        <w:rPr>
          <w:b/>
          <w:bCs/>
          <w:color w:val="000000" w:themeColor="text1"/>
          <w:sz w:val="26"/>
          <w:szCs w:val="26"/>
          <w:lang w:val="sv-SE"/>
        </w:rPr>
      </w:pPr>
      <w:r w:rsidRPr="005454CF">
        <w:rPr>
          <w:b/>
          <w:bCs/>
          <w:color w:val="000000" w:themeColor="text1"/>
          <w:sz w:val="26"/>
          <w:szCs w:val="26"/>
          <w:lang w:val="sv-SE"/>
        </w:rPr>
        <w:t>2. Ngành Công tác xã hội</w:t>
      </w:r>
    </w:p>
    <w:tbl>
      <w:tblPr>
        <w:tblStyle w:val="TableGrid"/>
        <w:tblW w:w="0" w:type="auto"/>
        <w:tblLook w:val="04A0" w:firstRow="1" w:lastRow="0" w:firstColumn="1" w:lastColumn="0" w:noHBand="0" w:noVBand="1"/>
      </w:tblPr>
      <w:tblGrid>
        <w:gridCol w:w="1248"/>
        <w:gridCol w:w="4946"/>
        <w:gridCol w:w="3146"/>
      </w:tblGrid>
      <w:tr w:rsidR="005454CF" w:rsidRPr="005454CF" w14:paraId="5B68580E" w14:textId="77777777" w:rsidTr="00A642A0">
        <w:trPr>
          <w:trHeight w:val="283"/>
          <w:tblHeader/>
        </w:trPr>
        <w:tc>
          <w:tcPr>
            <w:tcW w:w="1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2D3730" w14:textId="77777777" w:rsidR="005454CF" w:rsidRPr="005454CF" w:rsidRDefault="005454CF" w:rsidP="00A642A0">
            <w:pPr>
              <w:spacing w:before="0" w:line="269" w:lineRule="auto"/>
              <w:jc w:val="center"/>
              <w:rPr>
                <w:b/>
                <w:bCs/>
                <w:color w:val="000000" w:themeColor="text1"/>
                <w:sz w:val="26"/>
                <w:szCs w:val="26"/>
              </w:rPr>
            </w:pPr>
            <w:r w:rsidRPr="005454CF">
              <w:rPr>
                <w:b/>
                <w:bCs/>
                <w:color w:val="000000" w:themeColor="text1"/>
                <w:sz w:val="26"/>
                <w:szCs w:val="26"/>
              </w:rPr>
              <w:t>STT</w:t>
            </w:r>
          </w:p>
        </w:tc>
        <w:tc>
          <w:tcPr>
            <w:tcW w:w="81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AB2DB0" w14:textId="77777777" w:rsidR="005454CF" w:rsidRPr="005454CF" w:rsidRDefault="005454CF" w:rsidP="00A642A0">
            <w:pPr>
              <w:spacing w:before="0" w:line="269" w:lineRule="auto"/>
              <w:jc w:val="center"/>
              <w:rPr>
                <w:b/>
                <w:bCs/>
                <w:color w:val="000000" w:themeColor="text1"/>
                <w:sz w:val="26"/>
                <w:szCs w:val="26"/>
              </w:rPr>
            </w:pPr>
            <w:r w:rsidRPr="005454CF">
              <w:rPr>
                <w:b/>
                <w:bCs/>
                <w:color w:val="000000" w:themeColor="text1"/>
                <w:sz w:val="26"/>
                <w:szCs w:val="26"/>
              </w:rPr>
              <w:t>Ngành</w:t>
            </w:r>
          </w:p>
        </w:tc>
        <w:tc>
          <w:tcPr>
            <w:tcW w:w="515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049F83" w14:textId="77777777" w:rsidR="005454CF" w:rsidRPr="005454CF" w:rsidRDefault="005454CF" w:rsidP="00A642A0">
            <w:pPr>
              <w:spacing w:before="0" w:line="269" w:lineRule="auto"/>
              <w:jc w:val="center"/>
              <w:rPr>
                <w:b/>
                <w:bCs/>
                <w:color w:val="000000" w:themeColor="text1"/>
                <w:sz w:val="26"/>
                <w:szCs w:val="26"/>
              </w:rPr>
            </w:pPr>
            <w:r w:rsidRPr="005454CF">
              <w:rPr>
                <w:b/>
                <w:bCs/>
                <w:color w:val="000000" w:themeColor="text1"/>
                <w:sz w:val="26"/>
                <w:szCs w:val="26"/>
              </w:rPr>
              <w:t>Ghi chú</w:t>
            </w:r>
          </w:p>
        </w:tc>
      </w:tr>
      <w:tr w:rsidR="005454CF" w:rsidRPr="005454CF" w14:paraId="612D40B3" w14:textId="77777777" w:rsidTr="00A642A0">
        <w:trPr>
          <w:trHeight w:val="283"/>
          <w:tblHeader/>
        </w:trPr>
        <w:tc>
          <w:tcPr>
            <w:tcW w:w="1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06E767"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1</w:t>
            </w:r>
          </w:p>
        </w:tc>
        <w:tc>
          <w:tcPr>
            <w:tcW w:w="81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E83DDA" w14:textId="77777777" w:rsidR="005454CF" w:rsidRPr="005454CF" w:rsidRDefault="005454CF" w:rsidP="00A642A0">
            <w:pPr>
              <w:spacing w:before="0" w:line="269" w:lineRule="auto"/>
              <w:rPr>
                <w:color w:val="000000" w:themeColor="text1"/>
                <w:sz w:val="26"/>
                <w:szCs w:val="26"/>
              </w:rPr>
            </w:pPr>
            <w:r w:rsidRPr="005454CF">
              <w:rPr>
                <w:color w:val="000000" w:themeColor="text1"/>
                <w:sz w:val="26"/>
                <w:szCs w:val="26"/>
              </w:rPr>
              <w:t>Công tác xã hội</w:t>
            </w:r>
          </w:p>
        </w:tc>
        <w:tc>
          <w:tcPr>
            <w:tcW w:w="515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998919" w14:textId="77777777" w:rsidR="005454CF" w:rsidRPr="005454CF" w:rsidRDefault="005454CF" w:rsidP="00A642A0">
            <w:pPr>
              <w:spacing w:before="0" w:line="269" w:lineRule="auto"/>
              <w:rPr>
                <w:b/>
                <w:bCs/>
                <w:color w:val="000000" w:themeColor="text1"/>
                <w:sz w:val="26"/>
                <w:szCs w:val="26"/>
                <w:lang w:val="vi"/>
              </w:rPr>
            </w:pPr>
            <w:r w:rsidRPr="005454CF">
              <w:rPr>
                <w:b/>
                <w:bCs/>
                <w:color w:val="000000" w:themeColor="text1"/>
                <w:sz w:val="26"/>
                <w:szCs w:val="26"/>
                <w:lang w:val="vi"/>
              </w:rPr>
              <w:t xml:space="preserve"> </w:t>
            </w:r>
          </w:p>
        </w:tc>
      </w:tr>
      <w:tr w:rsidR="005454CF" w:rsidRPr="005454CF" w14:paraId="719FD675" w14:textId="77777777" w:rsidTr="00A642A0">
        <w:trPr>
          <w:trHeight w:val="283"/>
          <w:tblHeader/>
        </w:trPr>
        <w:tc>
          <w:tcPr>
            <w:tcW w:w="1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17EAD8"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2</w:t>
            </w:r>
          </w:p>
        </w:tc>
        <w:tc>
          <w:tcPr>
            <w:tcW w:w="81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9935D0" w14:textId="77777777" w:rsidR="005454CF" w:rsidRPr="005454CF" w:rsidRDefault="005454CF" w:rsidP="00A642A0">
            <w:pPr>
              <w:spacing w:before="0" w:line="269" w:lineRule="auto"/>
              <w:rPr>
                <w:color w:val="000000" w:themeColor="text1"/>
                <w:sz w:val="26"/>
                <w:szCs w:val="26"/>
              </w:rPr>
            </w:pPr>
            <w:r w:rsidRPr="005454CF">
              <w:rPr>
                <w:color w:val="000000" w:themeColor="text1"/>
                <w:sz w:val="26"/>
                <w:szCs w:val="26"/>
              </w:rPr>
              <w:t>Công tác thanh thiếu niên</w:t>
            </w:r>
          </w:p>
        </w:tc>
        <w:tc>
          <w:tcPr>
            <w:tcW w:w="515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B24222" w14:textId="77777777" w:rsidR="005454CF" w:rsidRPr="005454CF" w:rsidRDefault="005454CF" w:rsidP="00A642A0">
            <w:pPr>
              <w:spacing w:before="0" w:line="269" w:lineRule="auto"/>
              <w:rPr>
                <w:color w:val="000000" w:themeColor="text1"/>
                <w:sz w:val="26"/>
                <w:szCs w:val="26"/>
              </w:rPr>
            </w:pPr>
            <w:r w:rsidRPr="005454CF">
              <w:rPr>
                <w:color w:val="000000" w:themeColor="text1"/>
                <w:sz w:val="26"/>
                <w:szCs w:val="26"/>
              </w:rPr>
              <w:t xml:space="preserve"> </w:t>
            </w:r>
          </w:p>
        </w:tc>
      </w:tr>
      <w:tr w:rsidR="005454CF" w:rsidRPr="005454CF" w14:paraId="7057E0B1" w14:textId="77777777" w:rsidTr="00A642A0">
        <w:trPr>
          <w:trHeight w:val="283"/>
          <w:tblHeader/>
        </w:trPr>
        <w:tc>
          <w:tcPr>
            <w:tcW w:w="1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F34AFB"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3</w:t>
            </w:r>
          </w:p>
        </w:tc>
        <w:tc>
          <w:tcPr>
            <w:tcW w:w="81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90380D" w14:textId="77777777" w:rsidR="005454CF" w:rsidRPr="005454CF" w:rsidRDefault="005454CF" w:rsidP="00A642A0">
            <w:pPr>
              <w:spacing w:before="0" w:line="269" w:lineRule="auto"/>
              <w:rPr>
                <w:color w:val="000000" w:themeColor="text1"/>
                <w:sz w:val="26"/>
                <w:szCs w:val="26"/>
              </w:rPr>
            </w:pPr>
            <w:r w:rsidRPr="005454CF">
              <w:rPr>
                <w:color w:val="000000" w:themeColor="text1"/>
                <w:sz w:val="26"/>
                <w:szCs w:val="26"/>
              </w:rPr>
              <w:t>Hỗ trợ giáo dục người khuyết tật</w:t>
            </w:r>
          </w:p>
        </w:tc>
        <w:tc>
          <w:tcPr>
            <w:tcW w:w="515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C345C1" w14:textId="77777777" w:rsidR="005454CF" w:rsidRPr="005454CF" w:rsidRDefault="005454CF" w:rsidP="00A642A0">
            <w:pPr>
              <w:spacing w:before="0" w:line="269" w:lineRule="auto"/>
              <w:rPr>
                <w:color w:val="000000" w:themeColor="text1"/>
                <w:sz w:val="26"/>
                <w:szCs w:val="26"/>
              </w:rPr>
            </w:pPr>
            <w:r w:rsidRPr="005454CF">
              <w:rPr>
                <w:color w:val="000000" w:themeColor="text1"/>
                <w:sz w:val="26"/>
                <w:szCs w:val="26"/>
              </w:rPr>
              <w:t xml:space="preserve"> </w:t>
            </w:r>
          </w:p>
        </w:tc>
      </w:tr>
    </w:tbl>
    <w:p w14:paraId="7653CF7F" w14:textId="77777777" w:rsidR="005454CF" w:rsidRPr="005454CF" w:rsidRDefault="005454CF" w:rsidP="005454CF">
      <w:pPr>
        <w:spacing w:before="0" w:line="269" w:lineRule="auto"/>
        <w:jc w:val="both"/>
        <w:rPr>
          <w:b/>
          <w:bCs/>
          <w:color w:val="000000" w:themeColor="text1"/>
          <w:sz w:val="26"/>
          <w:szCs w:val="26"/>
          <w:lang w:val="sv-SE"/>
        </w:rPr>
      </w:pPr>
      <w:r w:rsidRPr="005454CF">
        <w:rPr>
          <w:b/>
          <w:bCs/>
          <w:color w:val="000000" w:themeColor="text1"/>
          <w:sz w:val="26"/>
          <w:szCs w:val="26"/>
          <w:lang w:val="sv-SE"/>
        </w:rPr>
        <w:t>3. Ngành Luật</w:t>
      </w:r>
    </w:p>
    <w:tbl>
      <w:tblPr>
        <w:tblStyle w:val="TableGrid"/>
        <w:tblW w:w="5000" w:type="pct"/>
        <w:tblLook w:val="04A0" w:firstRow="1" w:lastRow="0" w:firstColumn="1" w:lastColumn="0" w:noHBand="0" w:noVBand="1"/>
      </w:tblPr>
      <w:tblGrid>
        <w:gridCol w:w="1246"/>
        <w:gridCol w:w="4963"/>
        <w:gridCol w:w="3131"/>
      </w:tblGrid>
      <w:tr w:rsidR="005454CF" w:rsidRPr="005454CF" w14:paraId="209588C6" w14:textId="77777777" w:rsidTr="00A642A0">
        <w:trPr>
          <w:trHeight w:val="283"/>
        </w:trPr>
        <w:tc>
          <w:tcPr>
            <w:tcW w:w="66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4C3C3E" w14:textId="77777777" w:rsidR="005454CF" w:rsidRPr="005454CF" w:rsidRDefault="005454CF" w:rsidP="00A642A0">
            <w:pPr>
              <w:spacing w:before="0" w:line="269" w:lineRule="auto"/>
              <w:jc w:val="center"/>
              <w:rPr>
                <w:b/>
                <w:bCs/>
                <w:color w:val="000000" w:themeColor="text1"/>
                <w:sz w:val="26"/>
                <w:szCs w:val="26"/>
              </w:rPr>
            </w:pPr>
            <w:r w:rsidRPr="005454CF">
              <w:rPr>
                <w:b/>
                <w:bCs/>
                <w:color w:val="000000" w:themeColor="text1"/>
                <w:sz w:val="26"/>
                <w:szCs w:val="26"/>
              </w:rPr>
              <w:t>STT</w:t>
            </w:r>
          </w:p>
        </w:tc>
        <w:tc>
          <w:tcPr>
            <w:tcW w:w="265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AFC8CC" w14:textId="77777777" w:rsidR="005454CF" w:rsidRPr="005454CF" w:rsidRDefault="005454CF" w:rsidP="00A642A0">
            <w:pPr>
              <w:spacing w:before="0" w:line="269" w:lineRule="auto"/>
              <w:jc w:val="center"/>
              <w:rPr>
                <w:b/>
                <w:bCs/>
                <w:color w:val="000000" w:themeColor="text1"/>
                <w:sz w:val="26"/>
                <w:szCs w:val="26"/>
              </w:rPr>
            </w:pPr>
            <w:r w:rsidRPr="005454CF">
              <w:rPr>
                <w:b/>
                <w:bCs/>
                <w:color w:val="000000" w:themeColor="text1"/>
                <w:sz w:val="26"/>
                <w:szCs w:val="26"/>
              </w:rPr>
              <w:t>Ngành</w:t>
            </w:r>
          </w:p>
        </w:tc>
        <w:tc>
          <w:tcPr>
            <w:tcW w:w="1676"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B735BE" w14:textId="77777777" w:rsidR="005454CF" w:rsidRPr="005454CF" w:rsidRDefault="005454CF" w:rsidP="00A642A0">
            <w:pPr>
              <w:spacing w:before="0" w:line="269" w:lineRule="auto"/>
              <w:jc w:val="center"/>
              <w:rPr>
                <w:b/>
                <w:bCs/>
                <w:color w:val="000000" w:themeColor="text1"/>
                <w:sz w:val="26"/>
                <w:szCs w:val="26"/>
              </w:rPr>
            </w:pPr>
            <w:r w:rsidRPr="005454CF">
              <w:rPr>
                <w:b/>
                <w:bCs/>
                <w:color w:val="000000" w:themeColor="text1"/>
                <w:sz w:val="26"/>
                <w:szCs w:val="26"/>
              </w:rPr>
              <w:t>Ghi chú</w:t>
            </w:r>
          </w:p>
        </w:tc>
      </w:tr>
      <w:tr w:rsidR="005454CF" w:rsidRPr="005454CF" w14:paraId="36136E83" w14:textId="77777777" w:rsidTr="00A642A0">
        <w:trPr>
          <w:trHeight w:val="283"/>
        </w:trPr>
        <w:tc>
          <w:tcPr>
            <w:tcW w:w="66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ACEA19"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1</w:t>
            </w:r>
          </w:p>
        </w:tc>
        <w:tc>
          <w:tcPr>
            <w:tcW w:w="265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9D9693" w14:textId="77777777" w:rsidR="005454CF" w:rsidRPr="005454CF" w:rsidRDefault="005454CF" w:rsidP="00A642A0">
            <w:pPr>
              <w:spacing w:before="0" w:line="269" w:lineRule="auto"/>
              <w:rPr>
                <w:color w:val="000000" w:themeColor="text1"/>
                <w:sz w:val="26"/>
                <w:szCs w:val="26"/>
              </w:rPr>
            </w:pPr>
            <w:r w:rsidRPr="005454CF">
              <w:rPr>
                <w:color w:val="000000" w:themeColor="text1"/>
                <w:sz w:val="26"/>
                <w:szCs w:val="26"/>
              </w:rPr>
              <w:t>Luật</w:t>
            </w:r>
          </w:p>
        </w:tc>
        <w:tc>
          <w:tcPr>
            <w:tcW w:w="1676"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A668E9" w14:textId="77777777" w:rsidR="005454CF" w:rsidRPr="005454CF" w:rsidRDefault="005454CF" w:rsidP="00A642A0">
            <w:pPr>
              <w:spacing w:before="0" w:line="269" w:lineRule="auto"/>
              <w:rPr>
                <w:b/>
                <w:bCs/>
                <w:color w:val="000000" w:themeColor="text1"/>
                <w:sz w:val="26"/>
                <w:szCs w:val="26"/>
                <w:lang w:val="vi"/>
              </w:rPr>
            </w:pPr>
            <w:r w:rsidRPr="005454CF">
              <w:rPr>
                <w:b/>
                <w:bCs/>
                <w:color w:val="000000" w:themeColor="text1"/>
                <w:sz w:val="26"/>
                <w:szCs w:val="26"/>
                <w:lang w:val="vi"/>
              </w:rPr>
              <w:t xml:space="preserve"> </w:t>
            </w:r>
          </w:p>
        </w:tc>
      </w:tr>
      <w:tr w:rsidR="005454CF" w:rsidRPr="005454CF" w14:paraId="35FF6056" w14:textId="77777777" w:rsidTr="00A642A0">
        <w:trPr>
          <w:trHeight w:val="283"/>
        </w:trPr>
        <w:tc>
          <w:tcPr>
            <w:tcW w:w="66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837674"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2</w:t>
            </w:r>
          </w:p>
        </w:tc>
        <w:tc>
          <w:tcPr>
            <w:tcW w:w="265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63F1F8" w14:textId="77777777" w:rsidR="005454CF" w:rsidRPr="005454CF" w:rsidRDefault="005454CF" w:rsidP="00A642A0">
            <w:pPr>
              <w:spacing w:before="0" w:line="269" w:lineRule="auto"/>
              <w:rPr>
                <w:color w:val="000000" w:themeColor="text1"/>
                <w:sz w:val="26"/>
                <w:szCs w:val="26"/>
              </w:rPr>
            </w:pPr>
            <w:r w:rsidRPr="005454CF">
              <w:rPr>
                <w:color w:val="000000" w:themeColor="text1"/>
                <w:sz w:val="26"/>
                <w:szCs w:val="26"/>
              </w:rPr>
              <w:t>Luật hiến pháp và luật hành chính</w:t>
            </w:r>
          </w:p>
        </w:tc>
        <w:tc>
          <w:tcPr>
            <w:tcW w:w="1676"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4688EB" w14:textId="77777777" w:rsidR="005454CF" w:rsidRPr="005454CF" w:rsidRDefault="005454CF" w:rsidP="00A642A0">
            <w:pPr>
              <w:spacing w:before="0" w:line="269" w:lineRule="auto"/>
              <w:rPr>
                <w:b/>
                <w:bCs/>
                <w:color w:val="000000" w:themeColor="text1"/>
                <w:sz w:val="26"/>
                <w:szCs w:val="26"/>
                <w:lang w:val="vi"/>
              </w:rPr>
            </w:pPr>
            <w:r w:rsidRPr="005454CF">
              <w:rPr>
                <w:b/>
                <w:bCs/>
                <w:color w:val="000000" w:themeColor="text1"/>
                <w:sz w:val="26"/>
                <w:szCs w:val="26"/>
                <w:lang w:val="vi"/>
              </w:rPr>
              <w:t xml:space="preserve"> </w:t>
            </w:r>
          </w:p>
        </w:tc>
      </w:tr>
      <w:tr w:rsidR="005454CF" w:rsidRPr="005454CF" w14:paraId="38D3AF47" w14:textId="77777777" w:rsidTr="00A642A0">
        <w:trPr>
          <w:trHeight w:val="283"/>
        </w:trPr>
        <w:tc>
          <w:tcPr>
            <w:tcW w:w="66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1F893A"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3</w:t>
            </w:r>
          </w:p>
        </w:tc>
        <w:tc>
          <w:tcPr>
            <w:tcW w:w="265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E04292" w14:textId="77777777" w:rsidR="005454CF" w:rsidRPr="005454CF" w:rsidRDefault="005454CF" w:rsidP="00A642A0">
            <w:pPr>
              <w:spacing w:before="0" w:line="269" w:lineRule="auto"/>
              <w:rPr>
                <w:color w:val="000000" w:themeColor="text1"/>
                <w:sz w:val="26"/>
                <w:szCs w:val="26"/>
              </w:rPr>
            </w:pPr>
            <w:r w:rsidRPr="005454CF">
              <w:rPr>
                <w:color w:val="000000" w:themeColor="text1"/>
                <w:sz w:val="26"/>
                <w:szCs w:val="26"/>
              </w:rPr>
              <w:t>Luật dân sự và tố tụng dân sự</w:t>
            </w:r>
          </w:p>
        </w:tc>
        <w:tc>
          <w:tcPr>
            <w:tcW w:w="1676"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66C657" w14:textId="77777777" w:rsidR="005454CF" w:rsidRPr="005454CF" w:rsidRDefault="005454CF" w:rsidP="00A642A0">
            <w:pPr>
              <w:spacing w:before="0" w:line="269" w:lineRule="auto"/>
              <w:rPr>
                <w:b/>
                <w:bCs/>
                <w:color w:val="000000" w:themeColor="text1"/>
                <w:sz w:val="26"/>
                <w:szCs w:val="26"/>
                <w:lang w:val="vi"/>
              </w:rPr>
            </w:pPr>
            <w:r w:rsidRPr="005454CF">
              <w:rPr>
                <w:b/>
                <w:bCs/>
                <w:color w:val="000000" w:themeColor="text1"/>
                <w:sz w:val="26"/>
                <w:szCs w:val="26"/>
                <w:lang w:val="vi"/>
              </w:rPr>
              <w:t xml:space="preserve"> </w:t>
            </w:r>
          </w:p>
        </w:tc>
      </w:tr>
      <w:tr w:rsidR="005454CF" w:rsidRPr="005454CF" w14:paraId="07478A83" w14:textId="77777777" w:rsidTr="00A642A0">
        <w:trPr>
          <w:trHeight w:val="283"/>
        </w:trPr>
        <w:tc>
          <w:tcPr>
            <w:tcW w:w="66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F80F0F"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4</w:t>
            </w:r>
          </w:p>
        </w:tc>
        <w:tc>
          <w:tcPr>
            <w:tcW w:w="265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668B3D" w14:textId="77777777" w:rsidR="005454CF" w:rsidRPr="005454CF" w:rsidRDefault="005454CF" w:rsidP="00A642A0">
            <w:pPr>
              <w:spacing w:before="0" w:line="269" w:lineRule="auto"/>
              <w:rPr>
                <w:color w:val="000000" w:themeColor="text1"/>
                <w:sz w:val="26"/>
                <w:szCs w:val="26"/>
              </w:rPr>
            </w:pPr>
            <w:r w:rsidRPr="005454CF">
              <w:rPr>
                <w:color w:val="000000" w:themeColor="text1"/>
                <w:sz w:val="26"/>
                <w:szCs w:val="26"/>
              </w:rPr>
              <w:t>Luật hình sự và tố tụng hình sự</w:t>
            </w:r>
          </w:p>
        </w:tc>
        <w:tc>
          <w:tcPr>
            <w:tcW w:w="1676"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F8865E" w14:textId="77777777" w:rsidR="005454CF" w:rsidRPr="005454CF" w:rsidRDefault="005454CF" w:rsidP="00A642A0">
            <w:pPr>
              <w:spacing w:before="0" w:line="269" w:lineRule="auto"/>
              <w:rPr>
                <w:b/>
                <w:bCs/>
                <w:color w:val="000000" w:themeColor="text1"/>
                <w:sz w:val="26"/>
                <w:szCs w:val="26"/>
                <w:lang w:val="vi"/>
              </w:rPr>
            </w:pPr>
            <w:r w:rsidRPr="005454CF">
              <w:rPr>
                <w:b/>
                <w:bCs/>
                <w:color w:val="000000" w:themeColor="text1"/>
                <w:sz w:val="26"/>
                <w:szCs w:val="26"/>
                <w:lang w:val="vi"/>
              </w:rPr>
              <w:t xml:space="preserve"> </w:t>
            </w:r>
          </w:p>
        </w:tc>
      </w:tr>
      <w:tr w:rsidR="005454CF" w:rsidRPr="005454CF" w14:paraId="1D225950" w14:textId="77777777" w:rsidTr="00A642A0">
        <w:trPr>
          <w:trHeight w:val="283"/>
        </w:trPr>
        <w:tc>
          <w:tcPr>
            <w:tcW w:w="66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996635"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5</w:t>
            </w:r>
          </w:p>
        </w:tc>
        <w:tc>
          <w:tcPr>
            <w:tcW w:w="265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F2D5F2" w14:textId="77777777" w:rsidR="005454CF" w:rsidRPr="005454CF" w:rsidRDefault="005454CF" w:rsidP="00A642A0">
            <w:pPr>
              <w:spacing w:before="0" w:line="269" w:lineRule="auto"/>
              <w:rPr>
                <w:color w:val="000000" w:themeColor="text1"/>
                <w:sz w:val="26"/>
                <w:szCs w:val="26"/>
              </w:rPr>
            </w:pPr>
            <w:r w:rsidRPr="005454CF">
              <w:rPr>
                <w:color w:val="000000" w:themeColor="text1"/>
                <w:sz w:val="26"/>
                <w:szCs w:val="26"/>
              </w:rPr>
              <w:t>Luật kinh tế</w:t>
            </w:r>
          </w:p>
        </w:tc>
        <w:tc>
          <w:tcPr>
            <w:tcW w:w="1676"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0684D3" w14:textId="77777777" w:rsidR="005454CF" w:rsidRPr="005454CF" w:rsidRDefault="005454CF" w:rsidP="00A642A0">
            <w:pPr>
              <w:spacing w:before="0" w:line="269" w:lineRule="auto"/>
              <w:rPr>
                <w:b/>
                <w:bCs/>
                <w:color w:val="000000" w:themeColor="text1"/>
                <w:sz w:val="26"/>
                <w:szCs w:val="26"/>
                <w:lang w:val="vi"/>
              </w:rPr>
            </w:pPr>
            <w:r w:rsidRPr="005454CF">
              <w:rPr>
                <w:b/>
                <w:bCs/>
                <w:color w:val="000000" w:themeColor="text1"/>
                <w:sz w:val="26"/>
                <w:szCs w:val="26"/>
                <w:lang w:val="vi"/>
              </w:rPr>
              <w:t xml:space="preserve"> </w:t>
            </w:r>
          </w:p>
        </w:tc>
      </w:tr>
      <w:tr w:rsidR="005454CF" w:rsidRPr="005454CF" w14:paraId="40FE351A" w14:textId="77777777" w:rsidTr="00A642A0">
        <w:trPr>
          <w:trHeight w:val="283"/>
        </w:trPr>
        <w:tc>
          <w:tcPr>
            <w:tcW w:w="66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C9108D"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6</w:t>
            </w:r>
          </w:p>
        </w:tc>
        <w:tc>
          <w:tcPr>
            <w:tcW w:w="265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8CDDCB" w14:textId="77777777" w:rsidR="005454CF" w:rsidRPr="005454CF" w:rsidRDefault="005454CF" w:rsidP="00A642A0">
            <w:pPr>
              <w:spacing w:before="0" w:line="269" w:lineRule="auto"/>
              <w:rPr>
                <w:color w:val="000000" w:themeColor="text1"/>
                <w:sz w:val="26"/>
                <w:szCs w:val="26"/>
              </w:rPr>
            </w:pPr>
            <w:r w:rsidRPr="005454CF">
              <w:rPr>
                <w:color w:val="000000" w:themeColor="text1"/>
                <w:sz w:val="26"/>
                <w:szCs w:val="26"/>
              </w:rPr>
              <w:t>Luật quốc tế</w:t>
            </w:r>
          </w:p>
        </w:tc>
        <w:tc>
          <w:tcPr>
            <w:tcW w:w="1676"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259627" w14:textId="77777777" w:rsidR="005454CF" w:rsidRPr="005454CF" w:rsidRDefault="005454CF" w:rsidP="00A642A0">
            <w:pPr>
              <w:spacing w:before="0" w:line="269" w:lineRule="auto"/>
              <w:rPr>
                <w:b/>
                <w:bCs/>
                <w:color w:val="000000" w:themeColor="text1"/>
                <w:sz w:val="26"/>
                <w:szCs w:val="26"/>
                <w:lang w:val="vi"/>
              </w:rPr>
            </w:pPr>
            <w:r w:rsidRPr="005454CF">
              <w:rPr>
                <w:b/>
                <w:bCs/>
                <w:color w:val="000000" w:themeColor="text1"/>
                <w:sz w:val="26"/>
                <w:szCs w:val="26"/>
                <w:lang w:val="vi"/>
              </w:rPr>
              <w:t xml:space="preserve"> </w:t>
            </w:r>
          </w:p>
        </w:tc>
      </w:tr>
      <w:tr w:rsidR="005454CF" w:rsidRPr="005454CF" w14:paraId="6926634A" w14:textId="77777777" w:rsidTr="00A642A0">
        <w:trPr>
          <w:trHeight w:val="283"/>
        </w:trPr>
        <w:tc>
          <w:tcPr>
            <w:tcW w:w="66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48059A"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7</w:t>
            </w:r>
          </w:p>
        </w:tc>
        <w:tc>
          <w:tcPr>
            <w:tcW w:w="265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0BD903" w14:textId="77777777" w:rsidR="005454CF" w:rsidRPr="005454CF" w:rsidRDefault="005454CF" w:rsidP="00A642A0">
            <w:pPr>
              <w:spacing w:before="0" w:line="269" w:lineRule="auto"/>
              <w:rPr>
                <w:color w:val="000000" w:themeColor="text1"/>
                <w:sz w:val="26"/>
                <w:szCs w:val="26"/>
              </w:rPr>
            </w:pPr>
            <w:r w:rsidRPr="005454CF">
              <w:rPr>
                <w:color w:val="000000" w:themeColor="text1"/>
                <w:sz w:val="26"/>
                <w:szCs w:val="26"/>
              </w:rPr>
              <w:t>Luật Thương mại quốc tế</w:t>
            </w:r>
          </w:p>
        </w:tc>
        <w:tc>
          <w:tcPr>
            <w:tcW w:w="1676"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910981" w14:textId="77777777" w:rsidR="005454CF" w:rsidRPr="005454CF" w:rsidRDefault="005454CF" w:rsidP="00A642A0">
            <w:pPr>
              <w:spacing w:before="0" w:line="269" w:lineRule="auto"/>
              <w:rPr>
                <w:b/>
                <w:bCs/>
                <w:color w:val="000000" w:themeColor="text1"/>
                <w:sz w:val="26"/>
                <w:szCs w:val="26"/>
                <w:lang w:val="vi"/>
              </w:rPr>
            </w:pPr>
            <w:r w:rsidRPr="005454CF">
              <w:rPr>
                <w:b/>
                <w:bCs/>
                <w:color w:val="000000" w:themeColor="text1"/>
                <w:sz w:val="26"/>
                <w:szCs w:val="26"/>
                <w:lang w:val="vi"/>
              </w:rPr>
              <w:t xml:space="preserve"> </w:t>
            </w:r>
          </w:p>
        </w:tc>
      </w:tr>
      <w:tr w:rsidR="005454CF" w:rsidRPr="005454CF" w14:paraId="762DFE4D" w14:textId="77777777" w:rsidTr="00A642A0">
        <w:trPr>
          <w:trHeight w:val="283"/>
        </w:trPr>
        <w:tc>
          <w:tcPr>
            <w:tcW w:w="66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BC0E64"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8</w:t>
            </w:r>
          </w:p>
        </w:tc>
        <w:tc>
          <w:tcPr>
            <w:tcW w:w="265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80B325" w14:textId="77777777" w:rsidR="005454CF" w:rsidRPr="005454CF" w:rsidRDefault="005454CF" w:rsidP="00A642A0">
            <w:pPr>
              <w:spacing w:before="0" w:line="269" w:lineRule="auto"/>
              <w:rPr>
                <w:color w:val="000000" w:themeColor="text1"/>
                <w:sz w:val="26"/>
                <w:szCs w:val="26"/>
              </w:rPr>
            </w:pPr>
            <w:r w:rsidRPr="005454CF">
              <w:rPr>
                <w:color w:val="000000" w:themeColor="text1"/>
                <w:sz w:val="26"/>
                <w:szCs w:val="26"/>
              </w:rPr>
              <w:t>Luật Kinh doanh</w:t>
            </w:r>
          </w:p>
        </w:tc>
        <w:tc>
          <w:tcPr>
            <w:tcW w:w="1676"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6581B5" w14:textId="77777777" w:rsidR="005454CF" w:rsidRPr="005454CF" w:rsidRDefault="005454CF" w:rsidP="00A642A0">
            <w:pPr>
              <w:spacing w:before="0" w:line="269" w:lineRule="auto"/>
              <w:rPr>
                <w:b/>
                <w:bCs/>
                <w:color w:val="000000" w:themeColor="text1"/>
                <w:sz w:val="26"/>
                <w:szCs w:val="26"/>
                <w:lang w:val="vi"/>
              </w:rPr>
            </w:pPr>
            <w:r w:rsidRPr="005454CF">
              <w:rPr>
                <w:b/>
                <w:bCs/>
                <w:color w:val="000000" w:themeColor="text1"/>
                <w:sz w:val="26"/>
                <w:szCs w:val="26"/>
                <w:lang w:val="vi"/>
              </w:rPr>
              <w:t xml:space="preserve"> </w:t>
            </w:r>
          </w:p>
        </w:tc>
      </w:tr>
      <w:tr w:rsidR="005454CF" w:rsidRPr="005454CF" w14:paraId="25158A5C" w14:textId="77777777" w:rsidTr="00A642A0">
        <w:trPr>
          <w:trHeight w:val="283"/>
        </w:trPr>
        <w:tc>
          <w:tcPr>
            <w:tcW w:w="66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81D259"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lastRenderedPageBreak/>
              <w:t>9</w:t>
            </w:r>
          </w:p>
        </w:tc>
        <w:tc>
          <w:tcPr>
            <w:tcW w:w="265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6F7C45" w14:textId="77777777" w:rsidR="005454CF" w:rsidRPr="005454CF" w:rsidRDefault="005454CF" w:rsidP="00A642A0">
            <w:pPr>
              <w:spacing w:before="0" w:line="269" w:lineRule="auto"/>
              <w:rPr>
                <w:color w:val="000000" w:themeColor="text1"/>
                <w:sz w:val="26"/>
                <w:szCs w:val="26"/>
              </w:rPr>
            </w:pPr>
            <w:r w:rsidRPr="005454CF">
              <w:rPr>
                <w:color w:val="000000" w:themeColor="text1"/>
                <w:sz w:val="26"/>
                <w:szCs w:val="26"/>
              </w:rPr>
              <w:t>Các ngành Luật khác</w:t>
            </w:r>
          </w:p>
        </w:tc>
        <w:tc>
          <w:tcPr>
            <w:tcW w:w="1676"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FF3809" w14:textId="77777777" w:rsidR="005454CF" w:rsidRPr="005454CF" w:rsidRDefault="005454CF" w:rsidP="00A642A0">
            <w:pPr>
              <w:spacing w:before="0" w:line="269" w:lineRule="auto"/>
              <w:rPr>
                <w:b/>
                <w:bCs/>
                <w:color w:val="000000" w:themeColor="text1"/>
                <w:sz w:val="26"/>
                <w:szCs w:val="26"/>
                <w:lang w:val="vi"/>
              </w:rPr>
            </w:pPr>
            <w:r w:rsidRPr="005454CF">
              <w:rPr>
                <w:b/>
                <w:bCs/>
                <w:color w:val="000000" w:themeColor="text1"/>
                <w:sz w:val="26"/>
                <w:szCs w:val="26"/>
                <w:lang w:val="vi"/>
              </w:rPr>
              <w:t xml:space="preserve"> </w:t>
            </w:r>
          </w:p>
        </w:tc>
      </w:tr>
    </w:tbl>
    <w:p w14:paraId="4669C423" w14:textId="77777777" w:rsidR="005454CF" w:rsidRPr="005454CF" w:rsidRDefault="005454CF" w:rsidP="005454CF">
      <w:pPr>
        <w:spacing w:before="0" w:line="269" w:lineRule="auto"/>
        <w:jc w:val="both"/>
        <w:rPr>
          <w:b/>
          <w:bCs/>
          <w:color w:val="000000" w:themeColor="text1"/>
          <w:sz w:val="26"/>
          <w:szCs w:val="26"/>
          <w:lang w:val="sv-SE"/>
        </w:rPr>
      </w:pPr>
      <w:r w:rsidRPr="005454CF">
        <w:rPr>
          <w:b/>
          <w:bCs/>
          <w:color w:val="000000" w:themeColor="text1"/>
          <w:sz w:val="26"/>
          <w:szCs w:val="26"/>
          <w:lang w:val="sv-SE"/>
        </w:rPr>
        <w:t xml:space="preserve">4. Kinh tế học </w:t>
      </w:r>
    </w:p>
    <w:tbl>
      <w:tblPr>
        <w:tblStyle w:val="TableGrid"/>
        <w:tblW w:w="0" w:type="auto"/>
        <w:tblLook w:val="04A0" w:firstRow="1" w:lastRow="0" w:firstColumn="1" w:lastColumn="0" w:noHBand="0" w:noVBand="1"/>
      </w:tblPr>
      <w:tblGrid>
        <w:gridCol w:w="1264"/>
        <w:gridCol w:w="4928"/>
        <w:gridCol w:w="3148"/>
      </w:tblGrid>
      <w:tr w:rsidR="005454CF" w:rsidRPr="005454CF" w14:paraId="597FB0DC" w14:textId="77777777" w:rsidTr="00A642A0">
        <w:trPr>
          <w:trHeight w:val="283"/>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964EF3" w14:textId="77777777" w:rsidR="005454CF" w:rsidRPr="005454CF" w:rsidRDefault="005454CF" w:rsidP="00A642A0">
            <w:pPr>
              <w:spacing w:before="0" w:line="269" w:lineRule="auto"/>
              <w:jc w:val="center"/>
              <w:rPr>
                <w:b/>
                <w:bCs/>
                <w:color w:val="000000" w:themeColor="text1"/>
                <w:sz w:val="26"/>
                <w:szCs w:val="26"/>
              </w:rPr>
            </w:pPr>
            <w:r w:rsidRPr="005454CF">
              <w:rPr>
                <w:b/>
                <w:bCs/>
                <w:color w:val="000000" w:themeColor="text1"/>
                <w:sz w:val="26"/>
                <w:szCs w:val="26"/>
              </w:rPr>
              <w:t>STT</w:t>
            </w:r>
          </w:p>
        </w:tc>
        <w:tc>
          <w:tcPr>
            <w:tcW w:w="800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5FB11F" w14:textId="77777777" w:rsidR="005454CF" w:rsidRPr="005454CF" w:rsidRDefault="005454CF" w:rsidP="00A642A0">
            <w:pPr>
              <w:spacing w:before="0" w:line="269" w:lineRule="auto"/>
              <w:jc w:val="center"/>
              <w:rPr>
                <w:b/>
                <w:bCs/>
                <w:color w:val="000000" w:themeColor="text1"/>
                <w:sz w:val="26"/>
                <w:szCs w:val="26"/>
              </w:rPr>
            </w:pPr>
            <w:r w:rsidRPr="005454CF">
              <w:rPr>
                <w:b/>
                <w:bCs/>
                <w:color w:val="000000" w:themeColor="text1"/>
                <w:sz w:val="26"/>
                <w:szCs w:val="26"/>
              </w:rPr>
              <w:t>Ngành</w:t>
            </w:r>
          </w:p>
        </w:tc>
        <w:tc>
          <w:tcPr>
            <w:tcW w:w="50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1ABADE" w14:textId="77777777" w:rsidR="005454CF" w:rsidRPr="005454CF" w:rsidRDefault="005454CF" w:rsidP="00A642A0">
            <w:pPr>
              <w:spacing w:before="0" w:line="269" w:lineRule="auto"/>
              <w:jc w:val="center"/>
              <w:rPr>
                <w:b/>
                <w:bCs/>
                <w:color w:val="000000" w:themeColor="text1"/>
                <w:sz w:val="26"/>
                <w:szCs w:val="26"/>
              </w:rPr>
            </w:pPr>
            <w:r w:rsidRPr="005454CF">
              <w:rPr>
                <w:b/>
                <w:bCs/>
                <w:color w:val="000000" w:themeColor="text1"/>
                <w:sz w:val="26"/>
                <w:szCs w:val="26"/>
              </w:rPr>
              <w:t>Ghi chú</w:t>
            </w:r>
          </w:p>
        </w:tc>
      </w:tr>
      <w:tr w:rsidR="005454CF" w:rsidRPr="005454CF" w14:paraId="38D9E498" w14:textId="77777777" w:rsidTr="00A642A0">
        <w:trPr>
          <w:trHeight w:val="283"/>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B0DC70"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1</w:t>
            </w:r>
          </w:p>
        </w:tc>
        <w:tc>
          <w:tcPr>
            <w:tcW w:w="800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057979" w14:textId="77777777" w:rsidR="005454CF" w:rsidRPr="005454CF" w:rsidRDefault="005454CF" w:rsidP="00A642A0">
            <w:pPr>
              <w:spacing w:before="60" w:after="60" w:line="269" w:lineRule="auto"/>
              <w:rPr>
                <w:color w:val="000000" w:themeColor="text1"/>
                <w:sz w:val="26"/>
                <w:szCs w:val="26"/>
                <w:lang w:val="en-GB"/>
              </w:rPr>
            </w:pPr>
            <w:r w:rsidRPr="005454CF">
              <w:rPr>
                <w:color w:val="000000" w:themeColor="text1"/>
                <w:sz w:val="26"/>
                <w:szCs w:val="26"/>
              </w:rPr>
              <w:t>N</w:t>
            </w:r>
            <w:r w:rsidRPr="005454CF">
              <w:rPr>
                <w:color w:val="000000" w:themeColor="text1"/>
                <w:sz w:val="26"/>
                <w:szCs w:val="26"/>
                <w:lang w:val="vi"/>
              </w:rPr>
              <w:t xml:space="preserve">gành </w:t>
            </w:r>
            <w:r w:rsidRPr="005454CF">
              <w:rPr>
                <w:color w:val="000000" w:themeColor="text1"/>
                <w:sz w:val="26"/>
                <w:szCs w:val="26"/>
                <w:lang w:val="en-GB"/>
              </w:rPr>
              <w:t>Kinh tế</w:t>
            </w:r>
          </w:p>
        </w:tc>
        <w:tc>
          <w:tcPr>
            <w:tcW w:w="50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11E70E" w14:textId="77777777" w:rsidR="005454CF" w:rsidRPr="005454CF" w:rsidRDefault="005454CF" w:rsidP="00A642A0">
            <w:pPr>
              <w:spacing w:before="0" w:line="269" w:lineRule="auto"/>
              <w:rPr>
                <w:b/>
                <w:bCs/>
                <w:color w:val="000000" w:themeColor="text1"/>
                <w:sz w:val="26"/>
                <w:szCs w:val="26"/>
                <w:lang w:val="vi"/>
              </w:rPr>
            </w:pPr>
            <w:r w:rsidRPr="005454CF">
              <w:rPr>
                <w:b/>
                <w:bCs/>
                <w:color w:val="000000" w:themeColor="text1"/>
                <w:sz w:val="26"/>
                <w:szCs w:val="26"/>
                <w:lang w:val="vi"/>
              </w:rPr>
              <w:t xml:space="preserve"> </w:t>
            </w:r>
          </w:p>
        </w:tc>
      </w:tr>
      <w:tr w:rsidR="005454CF" w:rsidRPr="005454CF" w14:paraId="6C87B806" w14:textId="77777777" w:rsidTr="00A642A0">
        <w:trPr>
          <w:trHeight w:val="283"/>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237343"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2</w:t>
            </w:r>
          </w:p>
        </w:tc>
        <w:tc>
          <w:tcPr>
            <w:tcW w:w="800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099539" w14:textId="77777777" w:rsidR="005454CF" w:rsidRPr="005454CF" w:rsidRDefault="005454CF" w:rsidP="00A642A0">
            <w:pPr>
              <w:spacing w:before="0" w:line="269" w:lineRule="auto"/>
              <w:rPr>
                <w:color w:val="000000" w:themeColor="text1"/>
                <w:sz w:val="26"/>
                <w:szCs w:val="26"/>
              </w:rPr>
            </w:pPr>
            <w:r w:rsidRPr="005454CF">
              <w:rPr>
                <w:color w:val="000000" w:themeColor="text1"/>
                <w:sz w:val="26"/>
                <w:szCs w:val="26"/>
              </w:rPr>
              <w:t>Kinh tế chính trị</w:t>
            </w:r>
          </w:p>
        </w:tc>
        <w:tc>
          <w:tcPr>
            <w:tcW w:w="50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AE9B46" w14:textId="77777777" w:rsidR="005454CF" w:rsidRPr="005454CF" w:rsidRDefault="005454CF" w:rsidP="00A642A0">
            <w:pPr>
              <w:spacing w:before="0" w:line="269" w:lineRule="auto"/>
              <w:rPr>
                <w:b/>
                <w:bCs/>
                <w:color w:val="000000" w:themeColor="text1"/>
                <w:sz w:val="26"/>
                <w:szCs w:val="26"/>
                <w:lang w:val="vi"/>
              </w:rPr>
            </w:pPr>
            <w:r w:rsidRPr="005454CF">
              <w:rPr>
                <w:b/>
                <w:bCs/>
                <w:color w:val="000000" w:themeColor="text1"/>
                <w:sz w:val="26"/>
                <w:szCs w:val="26"/>
                <w:lang w:val="vi"/>
              </w:rPr>
              <w:t xml:space="preserve"> </w:t>
            </w:r>
          </w:p>
        </w:tc>
      </w:tr>
      <w:tr w:rsidR="005454CF" w:rsidRPr="005454CF" w14:paraId="43469C5F" w14:textId="77777777" w:rsidTr="00A642A0">
        <w:trPr>
          <w:trHeight w:val="283"/>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ABB817"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3</w:t>
            </w:r>
          </w:p>
        </w:tc>
        <w:tc>
          <w:tcPr>
            <w:tcW w:w="800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C21237" w14:textId="77777777" w:rsidR="005454CF" w:rsidRPr="005454CF" w:rsidRDefault="005454CF" w:rsidP="00A642A0">
            <w:pPr>
              <w:spacing w:before="0" w:line="269" w:lineRule="auto"/>
              <w:rPr>
                <w:color w:val="000000" w:themeColor="text1"/>
                <w:sz w:val="26"/>
                <w:szCs w:val="26"/>
              </w:rPr>
            </w:pPr>
            <w:r w:rsidRPr="005454CF">
              <w:rPr>
                <w:color w:val="000000" w:themeColor="text1"/>
                <w:sz w:val="26"/>
                <w:szCs w:val="26"/>
              </w:rPr>
              <w:t>Kinh tế đầu tư</w:t>
            </w:r>
          </w:p>
        </w:tc>
        <w:tc>
          <w:tcPr>
            <w:tcW w:w="50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4182E0" w14:textId="77777777" w:rsidR="005454CF" w:rsidRPr="005454CF" w:rsidRDefault="005454CF" w:rsidP="00A642A0">
            <w:pPr>
              <w:spacing w:before="0" w:line="269" w:lineRule="auto"/>
              <w:rPr>
                <w:b/>
                <w:bCs/>
                <w:color w:val="000000" w:themeColor="text1"/>
                <w:sz w:val="26"/>
                <w:szCs w:val="26"/>
                <w:lang w:val="vi"/>
              </w:rPr>
            </w:pPr>
            <w:r w:rsidRPr="005454CF">
              <w:rPr>
                <w:b/>
                <w:bCs/>
                <w:color w:val="000000" w:themeColor="text1"/>
                <w:sz w:val="26"/>
                <w:szCs w:val="26"/>
                <w:lang w:val="vi"/>
              </w:rPr>
              <w:t xml:space="preserve"> </w:t>
            </w:r>
          </w:p>
        </w:tc>
      </w:tr>
      <w:tr w:rsidR="005454CF" w:rsidRPr="005454CF" w14:paraId="55B70C0F" w14:textId="77777777" w:rsidTr="00A642A0">
        <w:trPr>
          <w:trHeight w:val="283"/>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E9CFEB"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4</w:t>
            </w:r>
          </w:p>
        </w:tc>
        <w:tc>
          <w:tcPr>
            <w:tcW w:w="800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DA10F5" w14:textId="77777777" w:rsidR="005454CF" w:rsidRPr="005454CF" w:rsidRDefault="005454CF" w:rsidP="00A642A0">
            <w:pPr>
              <w:spacing w:before="0" w:line="269" w:lineRule="auto"/>
              <w:rPr>
                <w:color w:val="000000" w:themeColor="text1"/>
                <w:sz w:val="26"/>
                <w:szCs w:val="26"/>
              </w:rPr>
            </w:pPr>
            <w:r w:rsidRPr="005454CF">
              <w:rPr>
                <w:color w:val="000000" w:themeColor="text1"/>
                <w:sz w:val="26"/>
                <w:szCs w:val="26"/>
              </w:rPr>
              <w:t>Kinh tế phát triển</w:t>
            </w:r>
          </w:p>
        </w:tc>
        <w:tc>
          <w:tcPr>
            <w:tcW w:w="50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C975C0" w14:textId="77777777" w:rsidR="005454CF" w:rsidRPr="005454CF" w:rsidRDefault="005454CF" w:rsidP="00A642A0">
            <w:pPr>
              <w:spacing w:before="0" w:line="269" w:lineRule="auto"/>
              <w:rPr>
                <w:b/>
                <w:bCs/>
                <w:color w:val="000000" w:themeColor="text1"/>
                <w:sz w:val="26"/>
                <w:szCs w:val="26"/>
                <w:lang w:val="vi"/>
              </w:rPr>
            </w:pPr>
            <w:r w:rsidRPr="005454CF">
              <w:rPr>
                <w:b/>
                <w:bCs/>
                <w:color w:val="000000" w:themeColor="text1"/>
                <w:sz w:val="26"/>
                <w:szCs w:val="26"/>
                <w:lang w:val="vi"/>
              </w:rPr>
              <w:t xml:space="preserve"> </w:t>
            </w:r>
          </w:p>
        </w:tc>
      </w:tr>
      <w:tr w:rsidR="005454CF" w:rsidRPr="005454CF" w14:paraId="372C27DF" w14:textId="77777777" w:rsidTr="00A642A0">
        <w:trPr>
          <w:trHeight w:val="283"/>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5675F6"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5</w:t>
            </w:r>
          </w:p>
        </w:tc>
        <w:tc>
          <w:tcPr>
            <w:tcW w:w="800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F84865" w14:textId="77777777" w:rsidR="005454CF" w:rsidRPr="005454CF" w:rsidRDefault="005454CF" w:rsidP="00A642A0">
            <w:pPr>
              <w:spacing w:before="0" w:line="269" w:lineRule="auto"/>
              <w:rPr>
                <w:color w:val="000000" w:themeColor="text1"/>
                <w:sz w:val="26"/>
                <w:szCs w:val="26"/>
              </w:rPr>
            </w:pPr>
            <w:r w:rsidRPr="005454CF">
              <w:rPr>
                <w:color w:val="000000" w:themeColor="text1"/>
                <w:sz w:val="26"/>
                <w:szCs w:val="26"/>
              </w:rPr>
              <w:t>Kinh tế quốc tế</w:t>
            </w:r>
          </w:p>
        </w:tc>
        <w:tc>
          <w:tcPr>
            <w:tcW w:w="50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FDFEFD" w14:textId="77777777" w:rsidR="005454CF" w:rsidRPr="005454CF" w:rsidRDefault="005454CF" w:rsidP="00A642A0">
            <w:pPr>
              <w:spacing w:before="0" w:line="269" w:lineRule="auto"/>
              <w:rPr>
                <w:b/>
                <w:bCs/>
                <w:color w:val="000000" w:themeColor="text1"/>
                <w:sz w:val="26"/>
                <w:szCs w:val="26"/>
                <w:lang w:val="vi"/>
              </w:rPr>
            </w:pPr>
            <w:r w:rsidRPr="005454CF">
              <w:rPr>
                <w:b/>
                <w:bCs/>
                <w:color w:val="000000" w:themeColor="text1"/>
                <w:sz w:val="26"/>
                <w:szCs w:val="26"/>
                <w:lang w:val="vi"/>
              </w:rPr>
              <w:t xml:space="preserve"> </w:t>
            </w:r>
          </w:p>
        </w:tc>
      </w:tr>
      <w:tr w:rsidR="005454CF" w:rsidRPr="005454CF" w14:paraId="671306FC" w14:textId="77777777" w:rsidTr="00A642A0">
        <w:trPr>
          <w:trHeight w:val="283"/>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026882"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6</w:t>
            </w:r>
          </w:p>
        </w:tc>
        <w:tc>
          <w:tcPr>
            <w:tcW w:w="800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701C8A" w14:textId="77777777" w:rsidR="005454CF" w:rsidRPr="005454CF" w:rsidRDefault="005454CF" w:rsidP="00A642A0">
            <w:pPr>
              <w:spacing w:before="0" w:line="269" w:lineRule="auto"/>
              <w:rPr>
                <w:color w:val="000000" w:themeColor="text1"/>
                <w:sz w:val="26"/>
                <w:szCs w:val="26"/>
              </w:rPr>
            </w:pPr>
            <w:r w:rsidRPr="005454CF">
              <w:rPr>
                <w:color w:val="000000" w:themeColor="text1"/>
                <w:sz w:val="26"/>
                <w:szCs w:val="26"/>
              </w:rPr>
              <w:t>Thống kê kinh tế</w:t>
            </w:r>
          </w:p>
        </w:tc>
        <w:tc>
          <w:tcPr>
            <w:tcW w:w="50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03C7C0" w14:textId="77777777" w:rsidR="005454CF" w:rsidRPr="005454CF" w:rsidRDefault="005454CF" w:rsidP="00A642A0">
            <w:pPr>
              <w:spacing w:before="0" w:line="269" w:lineRule="auto"/>
              <w:rPr>
                <w:b/>
                <w:bCs/>
                <w:color w:val="000000" w:themeColor="text1"/>
                <w:sz w:val="26"/>
                <w:szCs w:val="26"/>
                <w:lang w:val="vi"/>
              </w:rPr>
            </w:pPr>
            <w:r w:rsidRPr="005454CF">
              <w:rPr>
                <w:b/>
                <w:bCs/>
                <w:color w:val="000000" w:themeColor="text1"/>
                <w:sz w:val="26"/>
                <w:szCs w:val="26"/>
                <w:lang w:val="vi"/>
              </w:rPr>
              <w:t xml:space="preserve"> </w:t>
            </w:r>
          </w:p>
        </w:tc>
      </w:tr>
      <w:tr w:rsidR="005454CF" w:rsidRPr="005454CF" w14:paraId="00400E4F" w14:textId="77777777" w:rsidTr="00A642A0">
        <w:trPr>
          <w:trHeight w:val="283"/>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FFE3A9"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7</w:t>
            </w:r>
          </w:p>
        </w:tc>
        <w:tc>
          <w:tcPr>
            <w:tcW w:w="800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CDBCBB" w14:textId="77777777" w:rsidR="005454CF" w:rsidRPr="005454CF" w:rsidRDefault="005454CF" w:rsidP="00A642A0">
            <w:pPr>
              <w:spacing w:before="0" w:line="269" w:lineRule="auto"/>
              <w:rPr>
                <w:color w:val="000000" w:themeColor="text1"/>
                <w:sz w:val="26"/>
                <w:szCs w:val="26"/>
              </w:rPr>
            </w:pPr>
            <w:r w:rsidRPr="005454CF">
              <w:rPr>
                <w:color w:val="000000" w:themeColor="text1"/>
                <w:sz w:val="26"/>
                <w:szCs w:val="26"/>
              </w:rPr>
              <w:t>Toán kinh tế</w:t>
            </w:r>
          </w:p>
        </w:tc>
        <w:tc>
          <w:tcPr>
            <w:tcW w:w="50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CE592E" w14:textId="77777777" w:rsidR="005454CF" w:rsidRPr="005454CF" w:rsidRDefault="005454CF" w:rsidP="00A642A0">
            <w:pPr>
              <w:spacing w:before="0" w:line="269" w:lineRule="auto"/>
              <w:rPr>
                <w:b/>
                <w:bCs/>
                <w:color w:val="000000" w:themeColor="text1"/>
                <w:sz w:val="26"/>
                <w:szCs w:val="26"/>
                <w:lang w:val="vi"/>
              </w:rPr>
            </w:pPr>
            <w:r w:rsidRPr="005454CF">
              <w:rPr>
                <w:b/>
                <w:bCs/>
                <w:color w:val="000000" w:themeColor="text1"/>
                <w:sz w:val="26"/>
                <w:szCs w:val="26"/>
                <w:lang w:val="vi"/>
              </w:rPr>
              <w:t xml:space="preserve"> </w:t>
            </w:r>
          </w:p>
        </w:tc>
      </w:tr>
      <w:tr w:rsidR="005454CF" w:rsidRPr="005454CF" w14:paraId="3ECF0327" w14:textId="77777777" w:rsidTr="00A642A0">
        <w:trPr>
          <w:trHeight w:val="283"/>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71A2F3"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8</w:t>
            </w:r>
          </w:p>
        </w:tc>
        <w:tc>
          <w:tcPr>
            <w:tcW w:w="800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850B3D" w14:textId="77777777" w:rsidR="005454CF" w:rsidRPr="005454CF" w:rsidRDefault="005454CF" w:rsidP="00A642A0">
            <w:pPr>
              <w:spacing w:before="0" w:line="269" w:lineRule="auto"/>
              <w:rPr>
                <w:color w:val="000000" w:themeColor="text1"/>
                <w:sz w:val="26"/>
                <w:szCs w:val="26"/>
              </w:rPr>
            </w:pPr>
            <w:r w:rsidRPr="005454CF">
              <w:rPr>
                <w:color w:val="000000" w:themeColor="text1"/>
                <w:sz w:val="26"/>
                <w:szCs w:val="26"/>
              </w:rPr>
              <w:t>Kinh tế số</w:t>
            </w:r>
          </w:p>
        </w:tc>
        <w:tc>
          <w:tcPr>
            <w:tcW w:w="50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0CE58C" w14:textId="77777777" w:rsidR="005454CF" w:rsidRPr="005454CF" w:rsidRDefault="005454CF" w:rsidP="00A642A0">
            <w:pPr>
              <w:spacing w:before="0" w:line="269" w:lineRule="auto"/>
              <w:rPr>
                <w:b/>
                <w:bCs/>
                <w:color w:val="000000" w:themeColor="text1"/>
                <w:sz w:val="26"/>
                <w:szCs w:val="26"/>
                <w:lang w:val="vi"/>
              </w:rPr>
            </w:pPr>
            <w:r w:rsidRPr="005454CF">
              <w:rPr>
                <w:b/>
                <w:bCs/>
                <w:color w:val="000000" w:themeColor="text1"/>
                <w:sz w:val="26"/>
                <w:szCs w:val="26"/>
                <w:lang w:val="vi"/>
              </w:rPr>
              <w:t xml:space="preserve"> </w:t>
            </w:r>
          </w:p>
        </w:tc>
      </w:tr>
    </w:tbl>
    <w:p w14:paraId="26B8BA19" w14:textId="77777777" w:rsidR="005454CF" w:rsidRPr="005454CF" w:rsidRDefault="005454CF" w:rsidP="005454CF">
      <w:pPr>
        <w:spacing w:before="0" w:line="269" w:lineRule="auto"/>
        <w:jc w:val="both"/>
        <w:rPr>
          <w:b/>
          <w:bCs/>
          <w:color w:val="000000" w:themeColor="text1"/>
          <w:sz w:val="26"/>
          <w:szCs w:val="26"/>
          <w:lang w:val="sv-SE"/>
        </w:rPr>
      </w:pPr>
    </w:p>
    <w:p w14:paraId="17C81D23" w14:textId="77777777" w:rsidR="005454CF" w:rsidRPr="005454CF" w:rsidRDefault="005454CF" w:rsidP="005454CF">
      <w:pPr>
        <w:spacing w:before="0" w:line="269" w:lineRule="auto"/>
        <w:jc w:val="both"/>
        <w:rPr>
          <w:b/>
          <w:bCs/>
          <w:color w:val="000000" w:themeColor="text1"/>
          <w:sz w:val="26"/>
          <w:szCs w:val="26"/>
          <w:lang w:val="sv-SE"/>
        </w:rPr>
      </w:pPr>
      <w:r w:rsidRPr="005454CF">
        <w:rPr>
          <w:b/>
          <w:bCs/>
          <w:color w:val="000000" w:themeColor="text1"/>
          <w:sz w:val="26"/>
          <w:szCs w:val="26"/>
          <w:lang w:val="sv-SE"/>
        </w:rPr>
        <w:t xml:space="preserve">5. Tâm lý học lâm sàng </w:t>
      </w:r>
    </w:p>
    <w:tbl>
      <w:tblPr>
        <w:tblStyle w:val="TableGrid"/>
        <w:tblW w:w="0" w:type="auto"/>
        <w:tblLook w:val="04A0" w:firstRow="1" w:lastRow="0" w:firstColumn="1" w:lastColumn="0" w:noHBand="0" w:noVBand="1"/>
      </w:tblPr>
      <w:tblGrid>
        <w:gridCol w:w="1244"/>
        <w:gridCol w:w="4948"/>
        <w:gridCol w:w="3148"/>
      </w:tblGrid>
      <w:tr w:rsidR="005454CF" w:rsidRPr="005454CF" w14:paraId="43EC6158" w14:textId="77777777" w:rsidTr="00A642A0">
        <w:trPr>
          <w:trHeight w:val="283"/>
          <w:tblHeader/>
        </w:trPr>
        <w:tc>
          <w:tcPr>
            <w:tcW w:w="16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128933" w14:textId="77777777" w:rsidR="005454CF" w:rsidRPr="005454CF" w:rsidRDefault="005454CF" w:rsidP="00A642A0">
            <w:pPr>
              <w:spacing w:before="0" w:line="269" w:lineRule="auto"/>
              <w:jc w:val="center"/>
              <w:rPr>
                <w:b/>
                <w:bCs/>
                <w:color w:val="000000" w:themeColor="text1"/>
                <w:sz w:val="26"/>
                <w:szCs w:val="26"/>
              </w:rPr>
            </w:pPr>
            <w:r w:rsidRPr="005454CF">
              <w:rPr>
                <w:b/>
                <w:bCs/>
                <w:color w:val="000000" w:themeColor="text1"/>
                <w:sz w:val="26"/>
                <w:szCs w:val="26"/>
              </w:rPr>
              <w:t>STT</w:t>
            </w:r>
          </w:p>
        </w:tc>
        <w:tc>
          <w:tcPr>
            <w:tcW w:w="80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26604A" w14:textId="77777777" w:rsidR="005454CF" w:rsidRPr="005454CF" w:rsidRDefault="005454CF" w:rsidP="00A642A0">
            <w:pPr>
              <w:spacing w:before="0" w:line="269" w:lineRule="auto"/>
              <w:jc w:val="center"/>
              <w:rPr>
                <w:b/>
                <w:bCs/>
                <w:color w:val="000000" w:themeColor="text1"/>
                <w:sz w:val="26"/>
                <w:szCs w:val="26"/>
              </w:rPr>
            </w:pPr>
            <w:r w:rsidRPr="005454CF">
              <w:rPr>
                <w:b/>
                <w:bCs/>
                <w:color w:val="000000" w:themeColor="text1"/>
                <w:sz w:val="26"/>
                <w:szCs w:val="26"/>
              </w:rPr>
              <w:t>Ngành</w:t>
            </w:r>
          </w:p>
        </w:tc>
        <w:tc>
          <w:tcPr>
            <w:tcW w:w="50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48CCFA" w14:textId="77777777" w:rsidR="005454CF" w:rsidRPr="005454CF" w:rsidRDefault="005454CF" w:rsidP="00A642A0">
            <w:pPr>
              <w:spacing w:before="0" w:line="269" w:lineRule="auto"/>
              <w:jc w:val="center"/>
              <w:rPr>
                <w:b/>
                <w:bCs/>
                <w:color w:val="000000" w:themeColor="text1"/>
                <w:sz w:val="26"/>
                <w:szCs w:val="26"/>
              </w:rPr>
            </w:pPr>
            <w:r w:rsidRPr="005454CF">
              <w:rPr>
                <w:b/>
                <w:bCs/>
                <w:color w:val="000000" w:themeColor="text1"/>
                <w:sz w:val="26"/>
                <w:szCs w:val="26"/>
              </w:rPr>
              <w:t>Ghi chú</w:t>
            </w:r>
          </w:p>
        </w:tc>
      </w:tr>
      <w:tr w:rsidR="005454CF" w:rsidRPr="005454CF" w14:paraId="0CD1FAF5" w14:textId="77777777" w:rsidTr="00A642A0">
        <w:trPr>
          <w:trHeight w:val="283"/>
        </w:trPr>
        <w:tc>
          <w:tcPr>
            <w:tcW w:w="16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5F5498"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1</w:t>
            </w:r>
          </w:p>
        </w:tc>
        <w:tc>
          <w:tcPr>
            <w:tcW w:w="80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3D2D14" w14:textId="77777777" w:rsidR="005454CF" w:rsidRPr="005454CF" w:rsidRDefault="005454CF" w:rsidP="00A642A0">
            <w:pPr>
              <w:spacing w:before="60" w:after="60" w:line="269" w:lineRule="auto"/>
              <w:rPr>
                <w:color w:val="000000" w:themeColor="text1"/>
                <w:sz w:val="26"/>
                <w:szCs w:val="26"/>
              </w:rPr>
            </w:pPr>
            <w:r w:rsidRPr="005454CF">
              <w:rPr>
                <w:color w:val="000000" w:themeColor="text1"/>
                <w:sz w:val="26"/>
                <w:szCs w:val="26"/>
              </w:rPr>
              <w:t>Tâm lý học</w:t>
            </w:r>
          </w:p>
        </w:tc>
        <w:tc>
          <w:tcPr>
            <w:tcW w:w="50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F71448" w14:textId="77777777" w:rsidR="005454CF" w:rsidRPr="005454CF" w:rsidRDefault="005454CF" w:rsidP="00A642A0">
            <w:pPr>
              <w:spacing w:before="0" w:line="269" w:lineRule="auto"/>
              <w:rPr>
                <w:b/>
                <w:bCs/>
                <w:color w:val="000000" w:themeColor="text1"/>
                <w:sz w:val="26"/>
                <w:szCs w:val="26"/>
                <w:lang w:val="vi"/>
              </w:rPr>
            </w:pPr>
            <w:r w:rsidRPr="005454CF">
              <w:rPr>
                <w:b/>
                <w:bCs/>
                <w:color w:val="000000" w:themeColor="text1"/>
                <w:sz w:val="26"/>
                <w:szCs w:val="26"/>
                <w:lang w:val="vi"/>
              </w:rPr>
              <w:t xml:space="preserve"> </w:t>
            </w:r>
          </w:p>
        </w:tc>
      </w:tr>
      <w:tr w:rsidR="005454CF" w:rsidRPr="005454CF" w14:paraId="0064E70F" w14:textId="77777777" w:rsidTr="00A642A0">
        <w:trPr>
          <w:trHeight w:val="283"/>
        </w:trPr>
        <w:tc>
          <w:tcPr>
            <w:tcW w:w="16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953296"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2</w:t>
            </w:r>
          </w:p>
        </w:tc>
        <w:tc>
          <w:tcPr>
            <w:tcW w:w="80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C29D6D" w14:textId="77777777" w:rsidR="005454CF" w:rsidRPr="005454CF" w:rsidRDefault="005454CF" w:rsidP="00A642A0">
            <w:pPr>
              <w:spacing w:before="0" w:line="269" w:lineRule="auto"/>
              <w:rPr>
                <w:color w:val="000000" w:themeColor="text1"/>
                <w:sz w:val="26"/>
                <w:szCs w:val="26"/>
              </w:rPr>
            </w:pPr>
            <w:r w:rsidRPr="005454CF">
              <w:rPr>
                <w:color w:val="000000" w:themeColor="text1"/>
                <w:sz w:val="26"/>
                <w:szCs w:val="26"/>
              </w:rPr>
              <w:t>Tâm lý học giáo dục</w:t>
            </w:r>
          </w:p>
        </w:tc>
        <w:tc>
          <w:tcPr>
            <w:tcW w:w="50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1E3F09" w14:textId="77777777" w:rsidR="005454CF" w:rsidRPr="005454CF" w:rsidRDefault="005454CF" w:rsidP="00A642A0">
            <w:pPr>
              <w:spacing w:before="0" w:line="269" w:lineRule="auto"/>
              <w:rPr>
                <w:b/>
                <w:bCs/>
                <w:color w:val="000000" w:themeColor="text1"/>
                <w:sz w:val="26"/>
                <w:szCs w:val="26"/>
                <w:lang w:val="vi"/>
              </w:rPr>
            </w:pPr>
            <w:r w:rsidRPr="005454CF">
              <w:rPr>
                <w:b/>
                <w:bCs/>
                <w:color w:val="000000" w:themeColor="text1"/>
                <w:sz w:val="26"/>
                <w:szCs w:val="26"/>
                <w:lang w:val="vi"/>
              </w:rPr>
              <w:t xml:space="preserve"> </w:t>
            </w:r>
          </w:p>
        </w:tc>
      </w:tr>
    </w:tbl>
    <w:p w14:paraId="3A00D310" w14:textId="77777777" w:rsidR="005454CF" w:rsidRPr="005454CF" w:rsidRDefault="005454CF" w:rsidP="005454CF">
      <w:pPr>
        <w:widowControl w:val="0"/>
        <w:spacing w:before="60" w:after="60" w:line="269" w:lineRule="auto"/>
        <w:jc w:val="both"/>
        <w:rPr>
          <w:b/>
          <w:bCs/>
          <w:color w:val="000000" w:themeColor="text1"/>
          <w:lang w:val="sv-SE"/>
        </w:rPr>
      </w:pPr>
    </w:p>
    <w:p w14:paraId="4CADDD05" w14:textId="77777777" w:rsidR="005454CF" w:rsidRPr="005454CF" w:rsidRDefault="005454CF" w:rsidP="005454CF">
      <w:pPr>
        <w:spacing w:before="0"/>
        <w:rPr>
          <w:b/>
          <w:bCs/>
          <w:color w:val="000000" w:themeColor="text1"/>
          <w:spacing w:val="-4"/>
          <w:szCs w:val="28"/>
          <w:lang w:val="sv-SE"/>
        </w:rPr>
      </w:pPr>
      <w:r w:rsidRPr="005454CF">
        <w:rPr>
          <w:b/>
          <w:bCs/>
          <w:color w:val="000000" w:themeColor="text1"/>
          <w:spacing w:val="-4"/>
          <w:szCs w:val="28"/>
          <w:lang w:val="sv-SE"/>
        </w:rPr>
        <w:br w:type="page"/>
      </w:r>
    </w:p>
    <w:p w14:paraId="4504F2D7" w14:textId="77777777" w:rsidR="005454CF" w:rsidRPr="005454CF" w:rsidRDefault="005454CF" w:rsidP="005454CF">
      <w:pPr>
        <w:jc w:val="center"/>
        <w:rPr>
          <w:b/>
          <w:bCs/>
          <w:color w:val="000000" w:themeColor="text1"/>
          <w:szCs w:val="28"/>
          <w:lang w:val="sv-SE"/>
        </w:rPr>
      </w:pPr>
      <w:r w:rsidRPr="005454CF">
        <w:rPr>
          <w:b/>
          <w:bCs/>
          <w:color w:val="000000" w:themeColor="text1"/>
          <w:spacing w:val="-4"/>
          <w:szCs w:val="28"/>
          <w:lang w:val="sv-SE"/>
        </w:rPr>
        <w:lastRenderedPageBreak/>
        <w:t>Mẫu số 03: DANH MỤC NGÀNH KHÁC NGÀNH QUẢN TRỊ KINH DOANH</w:t>
      </w:r>
      <w:r w:rsidRPr="005454CF">
        <w:rPr>
          <w:b/>
          <w:bCs/>
          <w:color w:val="000000" w:themeColor="text1"/>
          <w:szCs w:val="28"/>
          <w:lang w:val="sv-SE"/>
        </w:rPr>
        <w:t xml:space="preserve"> (PHẢI HỌC BỔ SUNG KIẾN THỨC)</w:t>
      </w:r>
    </w:p>
    <w:p w14:paraId="69E4FCC4" w14:textId="77777777" w:rsidR="005454CF" w:rsidRPr="005454CF" w:rsidRDefault="005454CF" w:rsidP="005454CF">
      <w:pPr>
        <w:spacing w:before="0" w:line="269" w:lineRule="auto"/>
        <w:ind w:firstLine="720"/>
        <w:jc w:val="both"/>
        <w:rPr>
          <w:color w:val="000000" w:themeColor="text1"/>
          <w:sz w:val="26"/>
          <w:szCs w:val="26"/>
          <w:lang w:val="vi"/>
        </w:rPr>
      </w:pPr>
      <w:r w:rsidRPr="005454CF">
        <w:rPr>
          <w:b/>
          <w:bCs/>
          <w:color w:val="000000" w:themeColor="text1"/>
          <w:sz w:val="26"/>
          <w:szCs w:val="26"/>
          <w:lang w:val="sv-SE"/>
        </w:rPr>
        <w:t xml:space="preserve">1. </w:t>
      </w:r>
      <w:r w:rsidRPr="005454CF">
        <w:rPr>
          <w:sz w:val="26"/>
          <w:szCs w:val="26"/>
        </w:rPr>
        <w:t>Thí sinh</w:t>
      </w:r>
      <w:r w:rsidRPr="005454CF">
        <w:rPr>
          <w:sz w:val="26"/>
          <w:szCs w:val="26"/>
          <w:lang w:val="sv-SE"/>
        </w:rPr>
        <w:t xml:space="preserve"> tốt nghiệp đại học </w:t>
      </w:r>
      <w:r w:rsidRPr="005454CF">
        <w:rPr>
          <w:sz w:val="26"/>
          <w:szCs w:val="26"/>
        </w:rPr>
        <w:t xml:space="preserve">nhóm </w:t>
      </w:r>
      <w:r w:rsidRPr="005454CF">
        <w:rPr>
          <w:sz w:val="26"/>
          <w:szCs w:val="26"/>
          <w:lang w:val="sv-SE"/>
        </w:rPr>
        <w:t>ngành</w:t>
      </w:r>
      <w:r w:rsidRPr="005454CF">
        <w:rPr>
          <w:sz w:val="26"/>
          <w:szCs w:val="26"/>
        </w:rPr>
        <w:t xml:space="preserve">: Ngành Tài chính - Ngân hàng; Bảo hiểm; Công nghệ tài chính; Kế toán; Kiểm toán; Khoa học quản lý; Quản lý công; Quản trị nhân lực; Hệ thống thông tin quản lý; Quản trị văn phòng; Quan hệ lao động; Quản lý dự án; Kinh tế; Kinh tế chính trị; Kinh tế đầu tư; Kinh tế phát triển; Kinh tế quốc tế; Thống kê kinh tế; Toán kinh tế </w:t>
      </w:r>
      <w:r w:rsidRPr="005454CF">
        <w:rPr>
          <w:sz w:val="26"/>
          <w:szCs w:val="26"/>
          <w:lang w:val="sv-SE"/>
        </w:rPr>
        <w:t>phải học bổ sung kiến thức 4 môn (12 tín chỉ), bao gồm:</w:t>
      </w:r>
    </w:p>
    <w:p w14:paraId="10C1E32B" w14:textId="77777777" w:rsidR="005454CF" w:rsidRPr="005454CF" w:rsidRDefault="005454CF" w:rsidP="005454CF">
      <w:pPr>
        <w:spacing w:before="0" w:line="269" w:lineRule="auto"/>
        <w:jc w:val="both"/>
        <w:rPr>
          <w:color w:val="000000" w:themeColor="text1"/>
          <w:sz w:val="14"/>
          <w:szCs w:val="14"/>
          <w:lang w:val="sv-SE"/>
        </w:rPr>
      </w:pPr>
      <w:r w:rsidRPr="005454CF">
        <w:rPr>
          <w:color w:val="000000" w:themeColor="text1"/>
          <w:sz w:val="14"/>
          <w:szCs w:val="14"/>
          <w:lang w:val="sv-SE"/>
        </w:rPr>
        <w:t xml:space="preserve"> </w:t>
      </w:r>
    </w:p>
    <w:tbl>
      <w:tblPr>
        <w:tblW w:w="5000" w:type="pct"/>
        <w:tblLook w:val="04A0" w:firstRow="1" w:lastRow="0" w:firstColumn="1" w:lastColumn="0" w:noHBand="0" w:noVBand="1"/>
      </w:tblPr>
      <w:tblGrid>
        <w:gridCol w:w="1315"/>
        <w:gridCol w:w="5772"/>
        <w:gridCol w:w="2253"/>
      </w:tblGrid>
      <w:tr w:rsidR="005454CF" w:rsidRPr="005454CF" w14:paraId="5C42ABF5" w14:textId="77777777" w:rsidTr="00A642A0">
        <w:trPr>
          <w:trHeight w:val="283"/>
        </w:trPr>
        <w:tc>
          <w:tcPr>
            <w:tcW w:w="704" w:type="pct"/>
            <w:tcBorders>
              <w:top w:val="single" w:sz="8" w:space="0" w:color="auto"/>
              <w:left w:val="single" w:sz="8" w:space="0" w:color="auto"/>
              <w:bottom w:val="single" w:sz="8" w:space="0" w:color="auto"/>
              <w:right w:val="single" w:sz="8" w:space="0" w:color="auto"/>
            </w:tcBorders>
            <w:tcMar>
              <w:left w:w="108" w:type="dxa"/>
              <w:right w:w="108" w:type="dxa"/>
            </w:tcMar>
          </w:tcPr>
          <w:p w14:paraId="793494AD" w14:textId="77777777" w:rsidR="005454CF" w:rsidRPr="005454CF" w:rsidRDefault="005454CF" w:rsidP="00A642A0">
            <w:pPr>
              <w:spacing w:before="0" w:line="269" w:lineRule="auto"/>
              <w:jc w:val="center"/>
              <w:rPr>
                <w:b/>
                <w:bCs/>
                <w:color w:val="000000" w:themeColor="text1"/>
                <w:sz w:val="26"/>
                <w:szCs w:val="26"/>
              </w:rPr>
            </w:pPr>
            <w:r w:rsidRPr="005454CF">
              <w:rPr>
                <w:b/>
                <w:bCs/>
                <w:color w:val="000000" w:themeColor="text1"/>
                <w:sz w:val="26"/>
                <w:szCs w:val="26"/>
              </w:rPr>
              <w:t>TT</w:t>
            </w:r>
          </w:p>
        </w:tc>
        <w:tc>
          <w:tcPr>
            <w:tcW w:w="3090" w:type="pct"/>
            <w:tcBorders>
              <w:top w:val="single" w:sz="8" w:space="0" w:color="auto"/>
              <w:left w:val="single" w:sz="8" w:space="0" w:color="auto"/>
              <w:bottom w:val="single" w:sz="8" w:space="0" w:color="auto"/>
              <w:right w:val="single" w:sz="8" w:space="0" w:color="auto"/>
            </w:tcBorders>
            <w:tcMar>
              <w:left w:w="108" w:type="dxa"/>
              <w:right w:w="108" w:type="dxa"/>
            </w:tcMar>
          </w:tcPr>
          <w:p w14:paraId="7138A98E" w14:textId="77777777" w:rsidR="005454CF" w:rsidRPr="005454CF" w:rsidRDefault="005454CF" w:rsidP="00A642A0">
            <w:pPr>
              <w:spacing w:before="0" w:line="269" w:lineRule="auto"/>
              <w:jc w:val="center"/>
              <w:rPr>
                <w:b/>
                <w:bCs/>
                <w:color w:val="000000" w:themeColor="text1"/>
                <w:sz w:val="26"/>
                <w:szCs w:val="26"/>
              </w:rPr>
            </w:pPr>
            <w:r w:rsidRPr="005454CF">
              <w:rPr>
                <w:b/>
                <w:bCs/>
                <w:color w:val="000000" w:themeColor="text1"/>
                <w:sz w:val="26"/>
                <w:szCs w:val="26"/>
              </w:rPr>
              <w:t>Học phần</w:t>
            </w:r>
          </w:p>
        </w:tc>
        <w:tc>
          <w:tcPr>
            <w:tcW w:w="1206" w:type="pct"/>
            <w:tcBorders>
              <w:top w:val="single" w:sz="8" w:space="0" w:color="auto"/>
              <w:left w:val="single" w:sz="8" w:space="0" w:color="auto"/>
              <w:bottom w:val="single" w:sz="8" w:space="0" w:color="auto"/>
              <w:right w:val="single" w:sz="8" w:space="0" w:color="auto"/>
            </w:tcBorders>
            <w:tcMar>
              <w:left w:w="108" w:type="dxa"/>
              <w:right w:w="108" w:type="dxa"/>
            </w:tcMar>
          </w:tcPr>
          <w:p w14:paraId="25CD9E67" w14:textId="77777777" w:rsidR="005454CF" w:rsidRPr="005454CF" w:rsidRDefault="005454CF" w:rsidP="00A642A0">
            <w:pPr>
              <w:spacing w:before="0" w:line="269" w:lineRule="auto"/>
              <w:jc w:val="center"/>
              <w:rPr>
                <w:b/>
                <w:bCs/>
                <w:color w:val="000000" w:themeColor="text1"/>
                <w:sz w:val="26"/>
                <w:szCs w:val="26"/>
              </w:rPr>
            </w:pPr>
            <w:r w:rsidRPr="005454CF">
              <w:rPr>
                <w:b/>
                <w:bCs/>
                <w:color w:val="000000" w:themeColor="text1"/>
                <w:sz w:val="26"/>
                <w:szCs w:val="26"/>
              </w:rPr>
              <w:t>Số tín chỉ</w:t>
            </w:r>
          </w:p>
        </w:tc>
      </w:tr>
      <w:tr w:rsidR="005454CF" w:rsidRPr="005454CF" w14:paraId="5CE3ED58" w14:textId="77777777" w:rsidTr="00A642A0">
        <w:trPr>
          <w:trHeight w:val="283"/>
        </w:trPr>
        <w:tc>
          <w:tcPr>
            <w:tcW w:w="704" w:type="pct"/>
            <w:tcBorders>
              <w:top w:val="single" w:sz="8" w:space="0" w:color="auto"/>
              <w:left w:val="single" w:sz="8" w:space="0" w:color="auto"/>
              <w:bottom w:val="single" w:sz="8" w:space="0" w:color="auto"/>
              <w:right w:val="single" w:sz="8" w:space="0" w:color="auto"/>
            </w:tcBorders>
            <w:tcMar>
              <w:left w:w="108" w:type="dxa"/>
              <w:right w:w="108" w:type="dxa"/>
            </w:tcMar>
          </w:tcPr>
          <w:p w14:paraId="04CBCE58"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1</w:t>
            </w:r>
          </w:p>
        </w:tc>
        <w:tc>
          <w:tcPr>
            <w:tcW w:w="3090" w:type="pct"/>
            <w:tcBorders>
              <w:top w:val="single" w:sz="8" w:space="0" w:color="auto"/>
              <w:left w:val="single" w:sz="8" w:space="0" w:color="auto"/>
              <w:bottom w:val="single" w:sz="8" w:space="0" w:color="auto"/>
              <w:right w:val="single" w:sz="8" w:space="0" w:color="auto"/>
            </w:tcBorders>
            <w:tcMar>
              <w:left w:w="108" w:type="dxa"/>
              <w:right w:w="108" w:type="dxa"/>
            </w:tcMar>
          </w:tcPr>
          <w:p w14:paraId="19B7AE82" w14:textId="77777777" w:rsidR="005454CF" w:rsidRPr="005454CF" w:rsidRDefault="005454CF" w:rsidP="00A642A0">
            <w:pPr>
              <w:spacing w:before="0" w:line="269" w:lineRule="auto"/>
              <w:jc w:val="both"/>
              <w:rPr>
                <w:sz w:val="26"/>
                <w:szCs w:val="26"/>
              </w:rPr>
            </w:pPr>
            <w:r w:rsidRPr="005454CF">
              <w:rPr>
                <w:color w:val="000000" w:themeColor="text1"/>
                <w:sz w:val="26"/>
                <w:szCs w:val="26"/>
              </w:rPr>
              <w:t>Quản trị marketing</w:t>
            </w:r>
          </w:p>
        </w:tc>
        <w:tc>
          <w:tcPr>
            <w:tcW w:w="1206" w:type="pct"/>
            <w:tcBorders>
              <w:top w:val="single" w:sz="8" w:space="0" w:color="auto"/>
              <w:left w:val="single" w:sz="8" w:space="0" w:color="auto"/>
              <w:bottom w:val="single" w:sz="8" w:space="0" w:color="auto"/>
              <w:right w:val="single" w:sz="8" w:space="0" w:color="auto"/>
            </w:tcBorders>
            <w:tcMar>
              <w:left w:w="108" w:type="dxa"/>
              <w:right w:w="108" w:type="dxa"/>
            </w:tcMar>
          </w:tcPr>
          <w:p w14:paraId="36AE6EF8"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3</w:t>
            </w:r>
          </w:p>
        </w:tc>
      </w:tr>
      <w:tr w:rsidR="005454CF" w:rsidRPr="005454CF" w14:paraId="73D52DD3" w14:textId="77777777" w:rsidTr="00A642A0">
        <w:trPr>
          <w:trHeight w:val="283"/>
        </w:trPr>
        <w:tc>
          <w:tcPr>
            <w:tcW w:w="704" w:type="pct"/>
            <w:tcBorders>
              <w:top w:val="single" w:sz="8" w:space="0" w:color="auto"/>
              <w:left w:val="single" w:sz="8" w:space="0" w:color="auto"/>
              <w:bottom w:val="single" w:sz="8" w:space="0" w:color="auto"/>
              <w:right w:val="single" w:sz="8" w:space="0" w:color="auto"/>
            </w:tcBorders>
            <w:tcMar>
              <w:left w:w="108" w:type="dxa"/>
              <w:right w:w="108" w:type="dxa"/>
            </w:tcMar>
          </w:tcPr>
          <w:p w14:paraId="2F152D39"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2</w:t>
            </w:r>
          </w:p>
        </w:tc>
        <w:tc>
          <w:tcPr>
            <w:tcW w:w="3090" w:type="pct"/>
            <w:tcBorders>
              <w:top w:val="single" w:sz="8" w:space="0" w:color="auto"/>
              <w:left w:val="single" w:sz="8" w:space="0" w:color="auto"/>
              <w:bottom w:val="single" w:sz="8" w:space="0" w:color="auto"/>
              <w:right w:val="single" w:sz="8" w:space="0" w:color="auto"/>
            </w:tcBorders>
            <w:tcMar>
              <w:left w:w="108" w:type="dxa"/>
              <w:right w:w="108" w:type="dxa"/>
            </w:tcMar>
          </w:tcPr>
          <w:p w14:paraId="5A74BEE5" w14:textId="77777777" w:rsidR="005454CF" w:rsidRPr="005454CF" w:rsidRDefault="005454CF" w:rsidP="00A642A0">
            <w:pPr>
              <w:spacing w:before="0" w:line="269" w:lineRule="auto"/>
              <w:jc w:val="both"/>
              <w:rPr>
                <w:sz w:val="26"/>
                <w:szCs w:val="26"/>
              </w:rPr>
            </w:pPr>
            <w:r w:rsidRPr="005454CF">
              <w:rPr>
                <w:sz w:val="26"/>
                <w:szCs w:val="26"/>
              </w:rPr>
              <w:t>Quản trị nguồn nhân lực</w:t>
            </w:r>
          </w:p>
        </w:tc>
        <w:tc>
          <w:tcPr>
            <w:tcW w:w="1206" w:type="pct"/>
            <w:tcBorders>
              <w:top w:val="single" w:sz="8" w:space="0" w:color="auto"/>
              <w:left w:val="single" w:sz="8" w:space="0" w:color="auto"/>
              <w:bottom w:val="single" w:sz="8" w:space="0" w:color="auto"/>
              <w:right w:val="single" w:sz="8" w:space="0" w:color="auto"/>
            </w:tcBorders>
            <w:tcMar>
              <w:left w:w="108" w:type="dxa"/>
              <w:right w:w="108" w:type="dxa"/>
            </w:tcMar>
          </w:tcPr>
          <w:p w14:paraId="4BCC3334"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3</w:t>
            </w:r>
          </w:p>
        </w:tc>
      </w:tr>
      <w:tr w:rsidR="005454CF" w:rsidRPr="005454CF" w14:paraId="68F9A17A" w14:textId="77777777" w:rsidTr="00A642A0">
        <w:trPr>
          <w:trHeight w:val="283"/>
        </w:trPr>
        <w:tc>
          <w:tcPr>
            <w:tcW w:w="704" w:type="pct"/>
            <w:tcBorders>
              <w:top w:val="single" w:sz="8" w:space="0" w:color="auto"/>
              <w:left w:val="single" w:sz="8" w:space="0" w:color="auto"/>
              <w:bottom w:val="single" w:sz="8" w:space="0" w:color="auto"/>
              <w:right w:val="single" w:sz="8" w:space="0" w:color="auto"/>
            </w:tcBorders>
            <w:tcMar>
              <w:left w:w="108" w:type="dxa"/>
              <w:right w:w="108" w:type="dxa"/>
            </w:tcMar>
          </w:tcPr>
          <w:p w14:paraId="544BF2FC"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3</w:t>
            </w:r>
          </w:p>
        </w:tc>
        <w:tc>
          <w:tcPr>
            <w:tcW w:w="3090" w:type="pct"/>
            <w:tcBorders>
              <w:top w:val="single" w:sz="8" w:space="0" w:color="auto"/>
              <w:left w:val="single" w:sz="8" w:space="0" w:color="auto"/>
              <w:bottom w:val="single" w:sz="8" w:space="0" w:color="auto"/>
              <w:right w:val="single" w:sz="8" w:space="0" w:color="auto"/>
            </w:tcBorders>
            <w:tcMar>
              <w:left w:w="108" w:type="dxa"/>
              <w:right w:w="108" w:type="dxa"/>
            </w:tcMar>
          </w:tcPr>
          <w:p w14:paraId="00B586CA" w14:textId="77777777" w:rsidR="005454CF" w:rsidRPr="005454CF" w:rsidRDefault="005454CF" w:rsidP="00A642A0">
            <w:pPr>
              <w:spacing w:before="0" w:line="269" w:lineRule="auto"/>
              <w:jc w:val="both"/>
              <w:rPr>
                <w:color w:val="000000" w:themeColor="text1"/>
                <w:sz w:val="26"/>
                <w:szCs w:val="26"/>
              </w:rPr>
            </w:pPr>
            <w:r w:rsidRPr="005454CF">
              <w:rPr>
                <w:color w:val="000000" w:themeColor="text1"/>
                <w:sz w:val="26"/>
                <w:szCs w:val="26"/>
              </w:rPr>
              <w:t>Quản trị học</w:t>
            </w:r>
          </w:p>
        </w:tc>
        <w:tc>
          <w:tcPr>
            <w:tcW w:w="1206" w:type="pct"/>
            <w:tcBorders>
              <w:top w:val="single" w:sz="8" w:space="0" w:color="auto"/>
              <w:left w:val="single" w:sz="8" w:space="0" w:color="auto"/>
              <w:bottom w:val="single" w:sz="8" w:space="0" w:color="auto"/>
              <w:right w:val="single" w:sz="8" w:space="0" w:color="auto"/>
            </w:tcBorders>
            <w:tcMar>
              <w:left w:w="108" w:type="dxa"/>
              <w:right w:w="108" w:type="dxa"/>
            </w:tcMar>
          </w:tcPr>
          <w:p w14:paraId="4F00B3AC"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3</w:t>
            </w:r>
          </w:p>
        </w:tc>
      </w:tr>
      <w:tr w:rsidR="005454CF" w:rsidRPr="005454CF" w14:paraId="15F29EC7" w14:textId="77777777" w:rsidTr="00A642A0">
        <w:trPr>
          <w:trHeight w:val="283"/>
        </w:trPr>
        <w:tc>
          <w:tcPr>
            <w:tcW w:w="704" w:type="pct"/>
            <w:tcBorders>
              <w:top w:val="single" w:sz="8" w:space="0" w:color="auto"/>
              <w:left w:val="single" w:sz="8" w:space="0" w:color="auto"/>
              <w:bottom w:val="single" w:sz="8" w:space="0" w:color="auto"/>
              <w:right w:val="single" w:sz="8" w:space="0" w:color="auto"/>
            </w:tcBorders>
            <w:tcMar>
              <w:left w:w="108" w:type="dxa"/>
              <w:right w:w="108" w:type="dxa"/>
            </w:tcMar>
          </w:tcPr>
          <w:p w14:paraId="4BB4C260"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4</w:t>
            </w:r>
          </w:p>
        </w:tc>
        <w:tc>
          <w:tcPr>
            <w:tcW w:w="3090" w:type="pct"/>
            <w:tcBorders>
              <w:top w:val="single" w:sz="8" w:space="0" w:color="auto"/>
              <w:left w:val="single" w:sz="8" w:space="0" w:color="auto"/>
              <w:bottom w:val="single" w:sz="8" w:space="0" w:color="auto"/>
              <w:right w:val="single" w:sz="8" w:space="0" w:color="auto"/>
            </w:tcBorders>
            <w:tcMar>
              <w:left w:w="108" w:type="dxa"/>
              <w:right w:w="108" w:type="dxa"/>
            </w:tcMar>
          </w:tcPr>
          <w:p w14:paraId="7091BCC8" w14:textId="77777777" w:rsidR="005454CF" w:rsidRPr="005454CF" w:rsidRDefault="005454CF" w:rsidP="00A642A0">
            <w:pPr>
              <w:spacing w:before="0" w:line="269" w:lineRule="auto"/>
              <w:jc w:val="both"/>
              <w:rPr>
                <w:sz w:val="26"/>
                <w:szCs w:val="26"/>
              </w:rPr>
            </w:pPr>
            <w:r w:rsidRPr="005454CF">
              <w:rPr>
                <w:sz w:val="26"/>
                <w:szCs w:val="26"/>
              </w:rPr>
              <w:t>Khởi nghiệp kinh doanh</w:t>
            </w:r>
          </w:p>
        </w:tc>
        <w:tc>
          <w:tcPr>
            <w:tcW w:w="1206" w:type="pct"/>
            <w:tcBorders>
              <w:top w:val="single" w:sz="8" w:space="0" w:color="auto"/>
              <w:left w:val="single" w:sz="8" w:space="0" w:color="auto"/>
              <w:bottom w:val="single" w:sz="8" w:space="0" w:color="auto"/>
              <w:right w:val="single" w:sz="8" w:space="0" w:color="auto"/>
            </w:tcBorders>
            <w:tcMar>
              <w:left w:w="108" w:type="dxa"/>
              <w:right w:w="108" w:type="dxa"/>
            </w:tcMar>
          </w:tcPr>
          <w:p w14:paraId="220431AE"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3</w:t>
            </w:r>
          </w:p>
        </w:tc>
      </w:tr>
      <w:tr w:rsidR="005454CF" w:rsidRPr="005454CF" w14:paraId="47C733FF" w14:textId="77777777" w:rsidTr="00A642A0">
        <w:trPr>
          <w:trHeight w:val="283"/>
        </w:trPr>
        <w:tc>
          <w:tcPr>
            <w:tcW w:w="704" w:type="pct"/>
            <w:tcBorders>
              <w:top w:val="single" w:sz="8" w:space="0" w:color="auto"/>
              <w:left w:val="single" w:sz="8" w:space="0" w:color="auto"/>
              <w:bottom w:val="single" w:sz="8" w:space="0" w:color="auto"/>
              <w:right w:val="single" w:sz="8" w:space="0" w:color="auto"/>
            </w:tcBorders>
            <w:tcMar>
              <w:left w:w="108" w:type="dxa"/>
              <w:right w:w="108" w:type="dxa"/>
            </w:tcMar>
          </w:tcPr>
          <w:p w14:paraId="17C20579"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 xml:space="preserve"> </w:t>
            </w:r>
          </w:p>
        </w:tc>
        <w:tc>
          <w:tcPr>
            <w:tcW w:w="3090" w:type="pct"/>
            <w:tcBorders>
              <w:top w:val="single" w:sz="8" w:space="0" w:color="auto"/>
              <w:left w:val="single" w:sz="8" w:space="0" w:color="auto"/>
              <w:bottom w:val="single" w:sz="8" w:space="0" w:color="auto"/>
              <w:right w:val="single" w:sz="8" w:space="0" w:color="auto"/>
            </w:tcBorders>
            <w:tcMar>
              <w:left w:w="108" w:type="dxa"/>
              <w:right w:w="108" w:type="dxa"/>
            </w:tcMar>
          </w:tcPr>
          <w:p w14:paraId="0958A9E2" w14:textId="77777777" w:rsidR="005454CF" w:rsidRPr="005454CF" w:rsidRDefault="005454CF" w:rsidP="00A642A0">
            <w:pPr>
              <w:spacing w:before="0" w:line="269" w:lineRule="auto"/>
              <w:jc w:val="center"/>
              <w:rPr>
                <w:b/>
                <w:bCs/>
                <w:color w:val="000000" w:themeColor="text1"/>
                <w:sz w:val="26"/>
                <w:szCs w:val="26"/>
              </w:rPr>
            </w:pPr>
            <w:r w:rsidRPr="005454CF">
              <w:rPr>
                <w:b/>
                <w:bCs/>
                <w:color w:val="000000" w:themeColor="text1"/>
                <w:sz w:val="26"/>
                <w:szCs w:val="26"/>
              </w:rPr>
              <w:t>Tổng số</w:t>
            </w:r>
          </w:p>
        </w:tc>
        <w:tc>
          <w:tcPr>
            <w:tcW w:w="1206" w:type="pct"/>
            <w:tcBorders>
              <w:top w:val="single" w:sz="8" w:space="0" w:color="auto"/>
              <w:left w:val="single" w:sz="8" w:space="0" w:color="auto"/>
              <w:bottom w:val="single" w:sz="8" w:space="0" w:color="auto"/>
              <w:right w:val="single" w:sz="8" w:space="0" w:color="auto"/>
            </w:tcBorders>
            <w:tcMar>
              <w:left w:w="108" w:type="dxa"/>
              <w:right w:w="108" w:type="dxa"/>
            </w:tcMar>
          </w:tcPr>
          <w:p w14:paraId="2979FC0C"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12</w:t>
            </w:r>
          </w:p>
        </w:tc>
      </w:tr>
    </w:tbl>
    <w:p w14:paraId="40229D18" w14:textId="77777777" w:rsidR="005454CF" w:rsidRPr="005454CF" w:rsidRDefault="005454CF" w:rsidP="005454CF">
      <w:pPr>
        <w:spacing w:before="0" w:line="269" w:lineRule="auto"/>
        <w:jc w:val="both"/>
        <w:rPr>
          <w:color w:val="000000" w:themeColor="text1"/>
          <w:sz w:val="14"/>
          <w:szCs w:val="14"/>
          <w:lang w:val="sv-SE"/>
        </w:rPr>
      </w:pPr>
      <w:r w:rsidRPr="005454CF">
        <w:rPr>
          <w:color w:val="000000" w:themeColor="text1"/>
          <w:sz w:val="14"/>
          <w:szCs w:val="14"/>
          <w:lang w:val="sv-SE"/>
        </w:rPr>
        <w:t xml:space="preserve"> </w:t>
      </w:r>
    </w:p>
    <w:p w14:paraId="0AF18B4C" w14:textId="77777777" w:rsidR="005454CF" w:rsidRPr="005454CF" w:rsidRDefault="005454CF" w:rsidP="005454CF">
      <w:pPr>
        <w:spacing w:before="0" w:line="269" w:lineRule="auto"/>
        <w:ind w:firstLine="720"/>
        <w:jc w:val="both"/>
        <w:rPr>
          <w:color w:val="000000" w:themeColor="text1"/>
          <w:sz w:val="26"/>
          <w:szCs w:val="26"/>
          <w:lang w:val="sv-SE"/>
        </w:rPr>
      </w:pPr>
      <w:r w:rsidRPr="005454CF">
        <w:rPr>
          <w:b/>
          <w:bCs/>
          <w:color w:val="000000" w:themeColor="text1"/>
          <w:sz w:val="26"/>
          <w:szCs w:val="26"/>
          <w:lang w:val="sv-SE"/>
        </w:rPr>
        <w:t>2.</w:t>
      </w:r>
      <w:r w:rsidRPr="005454CF">
        <w:rPr>
          <w:color w:val="000000" w:themeColor="text1"/>
          <w:sz w:val="26"/>
          <w:szCs w:val="26"/>
          <w:lang w:val="sv-SE"/>
        </w:rPr>
        <w:t xml:space="preserve"> Thí sinh tốt nghiệp đại học ngành khác với ngành Quản trị kinh doanh phải học bổ sung kiến thức 7 học phần (21 tín chỉ), bao gồm: </w:t>
      </w:r>
    </w:p>
    <w:p w14:paraId="6F799376" w14:textId="77777777" w:rsidR="005454CF" w:rsidRPr="005454CF" w:rsidRDefault="005454CF" w:rsidP="005454CF">
      <w:pPr>
        <w:spacing w:before="0" w:line="269" w:lineRule="auto"/>
        <w:jc w:val="both"/>
        <w:rPr>
          <w:color w:val="000000" w:themeColor="text1"/>
          <w:sz w:val="14"/>
          <w:szCs w:val="14"/>
          <w:lang w:val="sv-SE"/>
        </w:rPr>
      </w:pPr>
      <w:r w:rsidRPr="005454CF">
        <w:rPr>
          <w:color w:val="000000" w:themeColor="text1"/>
          <w:sz w:val="14"/>
          <w:szCs w:val="14"/>
          <w:lang w:val="sv-SE"/>
        </w:rPr>
        <w:t xml:space="preserve"> </w:t>
      </w:r>
    </w:p>
    <w:tbl>
      <w:tblPr>
        <w:tblW w:w="5000" w:type="pct"/>
        <w:tblLook w:val="04A0" w:firstRow="1" w:lastRow="0" w:firstColumn="1" w:lastColumn="0" w:noHBand="0" w:noVBand="1"/>
      </w:tblPr>
      <w:tblGrid>
        <w:gridCol w:w="1386"/>
        <w:gridCol w:w="5761"/>
        <w:gridCol w:w="2193"/>
      </w:tblGrid>
      <w:tr w:rsidR="005454CF" w:rsidRPr="005454CF" w14:paraId="7203A8C8" w14:textId="77777777" w:rsidTr="00A642A0">
        <w:trPr>
          <w:trHeight w:val="283"/>
        </w:trPr>
        <w:tc>
          <w:tcPr>
            <w:tcW w:w="742" w:type="pct"/>
            <w:tcBorders>
              <w:top w:val="single" w:sz="8" w:space="0" w:color="auto"/>
              <w:left w:val="single" w:sz="8" w:space="0" w:color="auto"/>
              <w:bottom w:val="single" w:sz="8" w:space="0" w:color="auto"/>
              <w:right w:val="single" w:sz="8" w:space="0" w:color="auto"/>
            </w:tcBorders>
            <w:tcMar>
              <w:left w:w="108" w:type="dxa"/>
              <w:right w:w="108" w:type="dxa"/>
            </w:tcMar>
          </w:tcPr>
          <w:p w14:paraId="261B0031" w14:textId="77777777" w:rsidR="005454CF" w:rsidRPr="005454CF" w:rsidRDefault="005454CF" w:rsidP="00A642A0">
            <w:pPr>
              <w:spacing w:before="0" w:line="269" w:lineRule="auto"/>
              <w:jc w:val="center"/>
              <w:rPr>
                <w:b/>
                <w:bCs/>
                <w:color w:val="000000" w:themeColor="text1"/>
                <w:sz w:val="26"/>
                <w:szCs w:val="26"/>
              </w:rPr>
            </w:pPr>
            <w:r w:rsidRPr="005454CF">
              <w:rPr>
                <w:b/>
                <w:bCs/>
                <w:color w:val="000000" w:themeColor="text1"/>
                <w:sz w:val="26"/>
                <w:szCs w:val="26"/>
              </w:rPr>
              <w:t>TT</w:t>
            </w:r>
          </w:p>
        </w:tc>
        <w:tc>
          <w:tcPr>
            <w:tcW w:w="3084" w:type="pct"/>
            <w:tcBorders>
              <w:top w:val="single" w:sz="8" w:space="0" w:color="auto"/>
              <w:left w:val="single" w:sz="8" w:space="0" w:color="auto"/>
              <w:bottom w:val="single" w:sz="8" w:space="0" w:color="auto"/>
              <w:right w:val="single" w:sz="8" w:space="0" w:color="auto"/>
            </w:tcBorders>
            <w:tcMar>
              <w:left w:w="108" w:type="dxa"/>
              <w:right w:w="108" w:type="dxa"/>
            </w:tcMar>
          </w:tcPr>
          <w:p w14:paraId="74E3280C" w14:textId="77777777" w:rsidR="005454CF" w:rsidRPr="005454CF" w:rsidRDefault="005454CF" w:rsidP="00A642A0">
            <w:pPr>
              <w:spacing w:before="0" w:line="269" w:lineRule="auto"/>
              <w:jc w:val="center"/>
              <w:rPr>
                <w:b/>
                <w:bCs/>
                <w:color w:val="000000" w:themeColor="text1"/>
                <w:sz w:val="26"/>
                <w:szCs w:val="26"/>
              </w:rPr>
            </w:pPr>
            <w:r w:rsidRPr="005454CF">
              <w:rPr>
                <w:b/>
                <w:bCs/>
                <w:color w:val="000000" w:themeColor="text1"/>
                <w:sz w:val="26"/>
                <w:szCs w:val="26"/>
              </w:rPr>
              <w:t>Học phần</w:t>
            </w:r>
          </w:p>
        </w:tc>
        <w:tc>
          <w:tcPr>
            <w:tcW w:w="1174" w:type="pct"/>
            <w:tcBorders>
              <w:top w:val="single" w:sz="8" w:space="0" w:color="auto"/>
              <w:left w:val="single" w:sz="8" w:space="0" w:color="auto"/>
              <w:bottom w:val="single" w:sz="8" w:space="0" w:color="auto"/>
              <w:right w:val="single" w:sz="8" w:space="0" w:color="auto"/>
            </w:tcBorders>
            <w:tcMar>
              <w:left w:w="108" w:type="dxa"/>
              <w:right w:w="108" w:type="dxa"/>
            </w:tcMar>
          </w:tcPr>
          <w:p w14:paraId="498442CE" w14:textId="77777777" w:rsidR="005454CF" w:rsidRPr="005454CF" w:rsidRDefault="005454CF" w:rsidP="00A642A0">
            <w:pPr>
              <w:spacing w:before="0" w:line="269" w:lineRule="auto"/>
              <w:jc w:val="center"/>
              <w:rPr>
                <w:b/>
                <w:bCs/>
                <w:color w:val="000000" w:themeColor="text1"/>
                <w:sz w:val="26"/>
                <w:szCs w:val="26"/>
              </w:rPr>
            </w:pPr>
            <w:r w:rsidRPr="005454CF">
              <w:rPr>
                <w:b/>
                <w:bCs/>
                <w:color w:val="000000" w:themeColor="text1"/>
                <w:sz w:val="26"/>
                <w:szCs w:val="26"/>
              </w:rPr>
              <w:t>Số tín chỉ</w:t>
            </w:r>
          </w:p>
        </w:tc>
      </w:tr>
      <w:tr w:rsidR="005454CF" w:rsidRPr="005454CF" w14:paraId="07FA9004" w14:textId="77777777" w:rsidTr="00A642A0">
        <w:trPr>
          <w:trHeight w:val="283"/>
        </w:trPr>
        <w:tc>
          <w:tcPr>
            <w:tcW w:w="742" w:type="pct"/>
            <w:tcBorders>
              <w:top w:val="single" w:sz="8" w:space="0" w:color="auto"/>
              <w:left w:val="single" w:sz="8" w:space="0" w:color="auto"/>
              <w:bottom w:val="single" w:sz="8" w:space="0" w:color="auto"/>
              <w:right w:val="single" w:sz="8" w:space="0" w:color="auto"/>
            </w:tcBorders>
            <w:tcMar>
              <w:left w:w="108" w:type="dxa"/>
              <w:right w:w="108" w:type="dxa"/>
            </w:tcMar>
          </w:tcPr>
          <w:p w14:paraId="116EF998"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1</w:t>
            </w:r>
          </w:p>
        </w:tc>
        <w:tc>
          <w:tcPr>
            <w:tcW w:w="3084" w:type="pct"/>
            <w:tcBorders>
              <w:top w:val="single" w:sz="8" w:space="0" w:color="auto"/>
              <w:left w:val="single" w:sz="8" w:space="0" w:color="auto"/>
              <w:bottom w:val="single" w:sz="8" w:space="0" w:color="auto"/>
              <w:right w:val="single" w:sz="8" w:space="0" w:color="auto"/>
            </w:tcBorders>
            <w:tcMar>
              <w:left w:w="108" w:type="dxa"/>
              <w:right w:w="108" w:type="dxa"/>
            </w:tcMar>
          </w:tcPr>
          <w:p w14:paraId="6969F649" w14:textId="77777777" w:rsidR="005454CF" w:rsidRPr="005454CF" w:rsidRDefault="005454CF" w:rsidP="00A642A0">
            <w:pPr>
              <w:spacing w:before="0" w:line="269" w:lineRule="auto"/>
              <w:jc w:val="both"/>
              <w:rPr>
                <w:color w:val="000000" w:themeColor="text1"/>
                <w:sz w:val="26"/>
                <w:szCs w:val="26"/>
                <w:lang w:val="vi"/>
              </w:rPr>
            </w:pPr>
            <w:r w:rsidRPr="005454CF">
              <w:rPr>
                <w:color w:val="000000" w:themeColor="text1"/>
                <w:sz w:val="26"/>
                <w:szCs w:val="26"/>
                <w:lang w:val="vi"/>
              </w:rPr>
              <w:t>Kinh tế vi mô</w:t>
            </w:r>
          </w:p>
        </w:tc>
        <w:tc>
          <w:tcPr>
            <w:tcW w:w="1174" w:type="pct"/>
            <w:tcBorders>
              <w:top w:val="single" w:sz="8" w:space="0" w:color="auto"/>
              <w:left w:val="single" w:sz="8" w:space="0" w:color="auto"/>
              <w:bottom w:val="single" w:sz="8" w:space="0" w:color="auto"/>
              <w:right w:val="single" w:sz="8" w:space="0" w:color="auto"/>
            </w:tcBorders>
            <w:tcMar>
              <w:left w:w="108" w:type="dxa"/>
              <w:right w:w="108" w:type="dxa"/>
            </w:tcMar>
          </w:tcPr>
          <w:p w14:paraId="211A45F5"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3</w:t>
            </w:r>
          </w:p>
        </w:tc>
      </w:tr>
      <w:tr w:rsidR="005454CF" w:rsidRPr="005454CF" w14:paraId="38881E39" w14:textId="77777777" w:rsidTr="00A642A0">
        <w:trPr>
          <w:trHeight w:val="283"/>
        </w:trPr>
        <w:tc>
          <w:tcPr>
            <w:tcW w:w="742" w:type="pct"/>
            <w:tcBorders>
              <w:top w:val="single" w:sz="8" w:space="0" w:color="auto"/>
              <w:left w:val="single" w:sz="8" w:space="0" w:color="auto"/>
              <w:bottom w:val="single" w:sz="8" w:space="0" w:color="auto"/>
              <w:right w:val="single" w:sz="8" w:space="0" w:color="auto"/>
            </w:tcBorders>
            <w:tcMar>
              <w:left w:w="108" w:type="dxa"/>
              <w:right w:w="108" w:type="dxa"/>
            </w:tcMar>
          </w:tcPr>
          <w:p w14:paraId="32738BEC"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2</w:t>
            </w:r>
          </w:p>
        </w:tc>
        <w:tc>
          <w:tcPr>
            <w:tcW w:w="3084" w:type="pct"/>
            <w:tcBorders>
              <w:top w:val="single" w:sz="8" w:space="0" w:color="auto"/>
              <w:left w:val="single" w:sz="8" w:space="0" w:color="auto"/>
              <w:bottom w:val="single" w:sz="8" w:space="0" w:color="auto"/>
              <w:right w:val="single" w:sz="8" w:space="0" w:color="auto"/>
            </w:tcBorders>
            <w:tcMar>
              <w:left w:w="108" w:type="dxa"/>
              <w:right w:w="108" w:type="dxa"/>
            </w:tcMar>
          </w:tcPr>
          <w:p w14:paraId="15CBA57E" w14:textId="77777777" w:rsidR="005454CF" w:rsidRPr="005454CF" w:rsidRDefault="005454CF" w:rsidP="00A642A0">
            <w:pPr>
              <w:spacing w:before="0" w:line="269" w:lineRule="auto"/>
              <w:jc w:val="both"/>
              <w:rPr>
                <w:color w:val="000000" w:themeColor="text1"/>
                <w:sz w:val="26"/>
                <w:szCs w:val="26"/>
                <w:lang w:val="vi"/>
              </w:rPr>
            </w:pPr>
            <w:r w:rsidRPr="005454CF">
              <w:rPr>
                <w:color w:val="000000" w:themeColor="text1"/>
                <w:sz w:val="26"/>
                <w:szCs w:val="26"/>
                <w:lang w:val="vi"/>
              </w:rPr>
              <w:t>Kinh tế v</w:t>
            </w:r>
            <w:r w:rsidRPr="005454CF">
              <w:rPr>
                <w:color w:val="000000" w:themeColor="text1"/>
                <w:sz w:val="26"/>
                <w:szCs w:val="26"/>
              </w:rPr>
              <w:t>ĩ</w:t>
            </w:r>
            <w:r w:rsidRPr="005454CF">
              <w:rPr>
                <w:color w:val="000000" w:themeColor="text1"/>
                <w:sz w:val="26"/>
                <w:szCs w:val="26"/>
                <w:lang w:val="vi"/>
              </w:rPr>
              <w:t xml:space="preserve"> mô</w:t>
            </w:r>
          </w:p>
        </w:tc>
        <w:tc>
          <w:tcPr>
            <w:tcW w:w="1174" w:type="pct"/>
            <w:tcBorders>
              <w:top w:val="single" w:sz="8" w:space="0" w:color="auto"/>
              <w:left w:val="single" w:sz="8" w:space="0" w:color="auto"/>
              <w:bottom w:val="single" w:sz="8" w:space="0" w:color="auto"/>
              <w:right w:val="single" w:sz="8" w:space="0" w:color="auto"/>
            </w:tcBorders>
            <w:tcMar>
              <w:left w:w="108" w:type="dxa"/>
              <w:right w:w="108" w:type="dxa"/>
            </w:tcMar>
          </w:tcPr>
          <w:p w14:paraId="40989490"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3</w:t>
            </w:r>
          </w:p>
        </w:tc>
      </w:tr>
      <w:tr w:rsidR="005454CF" w:rsidRPr="005454CF" w14:paraId="30F32963" w14:textId="77777777" w:rsidTr="00A642A0">
        <w:trPr>
          <w:trHeight w:val="283"/>
        </w:trPr>
        <w:tc>
          <w:tcPr>
            <w:tcW w:w="742" w:type="pct"/>
            <w:tcBorders>
              <w:top w:val="single" w:sz="8" w:space="0" w:color="auto"/>
              <w:left w:val="single" w:sz="8" w:space="0" w:color="auto"/>
              <w:bottom w:val="single" w:sz="8" w:space="0" w:color="auto"/>
              <w:right w:val="single" w:sz="8" w:space="0" w:color="auto"/>
            </w:tcBorders>
            <w:tcMar>
              <w:left w:w="108" w:type="dxa"/>
              <w:right w:w="108" w:type="dxa"/>
            </w:tcMar>
          </w:tcPr>
          <w:p w14:paraId="58FC363D"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3</w:t>
            </w:r>
          </w:p>
        </w:tc>
        <w:tc>
          <w:tcPr>
            <w:tcW w:w="3084" w:type="pct"/>
            <w:tcBorders>
              <w:top w:val="single" w:sz="8" w:space="0" w:color="auto"/>
              <w:left w:val="single" w:sz="8" w:space="0" w:color="auto"/>
              <w:bottom w:val="single" w:sz="8" w:space="0" w:color="auto"/>
              <w:right w:val="single" w:sz="8" w:space="0" w:color="auto"/>
            </w:tcBorders>
            <w:tcMar>
              <w:left w:w="108" w:type="dxa"/>
              <w:right w:w="108" w:type="dxa"/>
            </w:tcMar>
          </w:tcPr>
          <w:p w14:paraId="5EB9B194" w14:textId="77777777" w:rsidR="005454CF" w:rsidRPr="005454CF" w:rsidRDefault="005454CF" w:rsidP="00A642A0">
            <w:pPr>
              <w:spacing w:before="0" w:line="269" w:lineRule="auto"/>
              <w:jc w:val="both"/>
              <w:rPr>
                <w:color w:val="000000" w:themeColor="text1"/>
                <w:sz w:val="26"/>
                <w:szCs w:val="26"/>
              </w:rPr>
            </w:pPr>
            <w:r w:rsidRPr="005454CF">
              <w:rPr>
                <w:color w:val="000000" w:themeColor="text1"/>
                <w:sz w:val="26"/>
                <w:szCs w:val="26"/>
              </w:rPr>
              <w:t>Quản trị học</w:t>
            </w:r>
          </w:p>
        </w:tc>
        <w:tc>
          <w:tcPr>
            <w:tcW w:w="1174" w:type="pct"/>
            <w:tcBorders>
              <w:top w:val="single" w:sz="8" w:space="0" w:color="auto"/>
              <w:left w:val="single" w:sz="8" w:space="0" w:color="auto"/>
              <w:bottom w:val="single" w:sz="8" w:space="0" w:color="auto"/>
              <w:right w:val="single" w:sz="8" w:space="0" w:color="auto"/>
            </w:tcBorders>
            <w:tcMar>
              <w:left w:w="108" w:type="dxa"/>
              <w:right w:w="108" w:type="dxa"/>
            </w:tcMar>
          </w:tcPr>
          <w:p w14:paraId="14DE586E"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3</w:t>
            </w:r>
          </w:p>
        </w:tc>
      </w:tr>
      <w:tr w:rsidR="005454CF" w:rsidRPr="005454CF" w14:paraId="3E0E509A" w14:textId="77777777" w:rsidTr="00A642A0">
        <w:trPr>
          <w:trHeight w:val="283"/>
        </w:trPr>
        <w:tc>
          <w:tcPr>
            <w:tcW w:w="742" w:type="pct"/>
            <w:tcBorders>
              <w:top w:val="single" w:sz="8" w:space="0" w:color="auto"/>
              <w:left w:val="single" w:sz="8" w:space="0" w:color="auto"/>
              <w:bottom w:val="single" w:sz="8" w:space="0" w:color="auto"/>
              <w:right w:val="single" w:sz="8" w:space="0" w:color="auto"/>
            </w:tcBorders>
            <w:tcMar>
              <w:left w:w="108" w:type="dxa"/>
              <w:right w:w="108" w:type="dxa"/>
            </w:tcMar>
          </w:tcPr>
          <w:p w14:paraId="7B8781FE"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4</w:t>
            </w:r>
          </w:p>
        </w:tc>
        <w:tc>
          <w:tcPr>
            <w:tcW w:w="3084" w:type="pct"/>
            <w:tcBorders>
              <w:top w:val="single" w:sz="8" w:space="0" w:color="auto"/>
              <w:left w:val="single" w:sz="8" w:space="0" w:color="auto"/>
              <w:bottom w:val="single" w:sz="8" w:space="0" w:color="auto"/>
              <w:right w:val="single" w:sz="8" w:space="0" w:color="auto"/>
            </w:tcBorders>
            <w:tcMar>
              <w:left w:w="108" w:type="dxa"/>
              <w:right w:w="108" w:type="dxa"/>
            </w:tcMar>
          </w:tcPr>
          <w:p w14:paraId="1892F4F9" w14:textId="77777777" w:rsidR="005454CF" w:rsidRPr="005454CF" w:rsidRDefault="005454CF" w:rsidP="00A642A0">
            <w:pPr>
              <w:spacing w:before="0" w:line="269" w:lineRule="auto"/>
              <w:jc w:val="both"/>
              <w:rPr>
                <w:sz w:val="26"/>
                <w:szCs w:val="26"/>
              </w:rPr>
            </w:pPr>
            <w:r w:rsidRPr="005454CF">
              <w:rPr>
                <w:sz w:val="26"/>
                <w:szCs w:val="26"/>
              </w:rPr>
              <w:t>Quản trị marketing</w:t>
            </w:r>
          </w:p>
        </w:tc>
        <w:tc>
          <w:tcPr>
            <w:tcW w:w="1174" w:type="pct"/>
            <w:tcBorders>
              <w:top w:val="single" w:sz="8" w:space="0" w:color="auto"/>
              <w:left w:val="single" w:sz="8" w:space="0" w:color="auto"/>
              <w:bottom w:val="single" w:sz="8" w:space="0" w:color="auto"/>
              <w:right w:val="single" w:sz="8" w:space="0" w:color="auto"/>
            </w:tcBorders>
            <w:tcMar>
              <w:left w:w="108" w:type="dxa"/>
              <w:right w:w="108" w:type="dxa"/>
            </w:tcMar>
          </w:tcPr>
          <w:p w14:paraId="58CCA622"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3</w:t>
            </w:r>
          </w:p>
        </w:tc>
      </w:tr>
      <w:tr w:rsidR="005454CF" w:rsidRPr="005454CF" w14:paraId="6802AB82" w14:textId="77777777" w:rsidTr="00A642A0">
        <w:trPr>
          <w:trHeight w:val="283"/>
        </w:trPr>
        <w:tc>
          <w:tcPr>
            <w:tcW w:w="742" w:type="pct"/>
            <w:tcBorders>
              <w:top w:val="single" w:sz="8" w:space="0" w:color="auto"/>
              <w:left w:val="single" w:sz="8" w:space="0" w:color="auto"/>
              <w:bottom w:val="single" w:sz="8" w:space="0" w:color="auto"/>
              <w:right w:val="single" w:sz="8" w:space="0" w:color="auto"/>
            </w:tcBorders>
            <w:tcMar>
              <w:left w:w="108" w:type="dxa"/>
              <w:right w:w="108" w:type="dxa"/>
            </w:tcMar>
          </w:tcPr>
          <w:p w14:paraId="4636ED26"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5</w:t>
            </w:r>
          </w:p>
        </w:tc>
        <w:tc>
          <w:tcPr>
            <w:tcW w:w="3084" w:type="pct"/>
            <w:tcBorders>
              <w:top w:val="single" w:sz="8" w:space="0" w:color="auto"/>
              <w:left w:val="single" w:sz="8" w:space="0" w:color="auto"/>
              <w:bottom w:val="single" w:sz="8" w:space="0" w:color="auto"/>
              <w:right w:val="single" w:sz="8" w:space="0" w:color="auto"/>
            </w:tcBorders>
            <w:tcMar>
              <w:left w:w="108" w:type="dxa"/>
              <w:right w:w="108" w:type="dxa"/>
            </w:tcMar>
          </w:tcPr>
          <w:p w14:paraId="4434B667" w14:textId="77777777" w:rsidR="005454CF" w:rsidRPr="005454CF" w:rsidRDefault="005454CF" w:rsidP="00A642A0">
            <w:pPr>
              <w:spacing w:before="0" w:line="269" w:lineRule="auto"/>
              <w:jc w:val="both"/>
              <w:rPr>
                <w:sz w:val="26"/>
                <w:szCs w:val="26"/>
              </w:rPr>
            </w:pPr>
            <w:r w:rsidRPr="005454CF">
              <w:rPr>
                <w:sz w:val="26"/>
                <w:szCs w:val="26"/>
              </w:rPr>
              <w:t>Quản trị tài chính doanh nghiệp</w:t>
            </w:r>
          </w:p>
        </w:tc>
        <w:tc>
          <w:tcPr>
            <w:tcW w:w="1174" w:type="pct"/>
            <w:tcBorders>
              <w:top w:val="single" w:sz="8" w:space="0" w:color="auto"/>
              <w:left w:val="single" w:sz="8" w:space="0" w:color="auto"/>
              <w:bottom w:val="single" w:sz="8" w:space="0" w:color="auto"/>
              <w:right w:val="single" w:sz="8" w:space="0" w:color="auto"/>
            </w:tcBorders>
            <w:tcMar>
              <w:left w:w="108" w:type="dxa"/>
              <w:right w:w="108" w:type="dxa"/>
            </w:tcMar>
          </w:tcPr>
          <w:p w14:paraId="354660F7"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3</w:t>
            </w:r>
          </w:p>
        </w:tc>
      </w:tr>
      <w:tr w:rsidR="005454CF" w:rsidRPr="005454CF" w14:paraId="12AC110B" w14:textId="77777777" w:rsidTr="00A642A0">
        <w:trPr>
          <w:trHeight w:val="283"/>
        </w:trPr>
        <w:tc>
          <w:tcPr>
            <w:tcW w:w="742" w:type="pct"/>
            <w:tcBorders>
              <w:top w:val="single" w:sz="8" w:space="0" w:color="auto"/>
              <w:left w:val="single" w:sz="8" w:space="0" w:color="auto"/>
              <w:bottom w:val="single" w:sz="8" w:space="0" w:color="auto"/>
              <w:right w:val="single" w:sz="8" w:space="0" w:color="auto"/>
            </w:tcBorders>
            <w:tcMar>
              <w:left w:w="108" w:type="dxa"/>
              <w:right w:w="108" w:type="dxa"/>
            </w:tcMar>
          </w:tcPr>
          <w:p w14:paraId="497A9AE1"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6</w:t>
            </w:r>
          </w:p>
        </w:tc>
        <w:tc>
          <w:tcPr>
            <w:tcW w:w="3084" w:type="pct"/>
            <w:tcBorders>
              <w:top w:val="single" w:sz="8" w:space="0" w:color="auto"/>
              <w:left w:val="single" w:sz="8" w:space="0" w:color="auto"/>
              <w:bottom w:val="single" w:sz="8" w:space="0" w:color="auto"/>
              <w:right w:val="single" w:sz="8" w:space="0" w:color="auto"/>
            </w:tcBorders>
            <w:tcMar>
              <w:left w:w="108" w:type="dxa"/>
              <w:right w:w="108" w:type="dxa"/>
            </w:tcMar>
          </w:tcPr>
          <w:p w14:paraId="7F947EDA" w14:textId="77777777" w:rsidR="005454CF" w:rsidRPr="005454CF" w:rsidRDefault="005454CF" w:rsidP="00A642A0">
            <w:pPr>
              <w:spacing w:before="0" w:line="269" w:lineRule="auto"/>
              <w:jc w:val="both"/>
              <w:rPr>
                <w:sz w:val="26"/>
                <w:szCs w:val="26"/>
              </w:rPr>
            </w:pPr>
            <w:r w:rsidRPr="005454CF">
              <w:rPr>
                <w:sz w:val="26"/>
                <w:szCs w:val="26"/>
              </w:rPr>
              <w:t>Quản trị nguồn nhân lực</w:t>
            </w:r>
          </w:p>
        </w:tc>
        <w:tc>
          <w:tcPr>
            <w:tcW w:w="1174" w:type="pct"/>
            <w:tcBorders>
              <w:top w:val="single" w:sz="8" w:space="0" w:color="auto"/>
              <w:left w:val="single" w:sz="8" w:space="0" w:color="auto"/>
              <w:bottom w:val="single" w:sz="8" w:space="0" w:color="auto"/>
              <w:right w:val="single" w:sz="8" w:space="0" w:color="auto"/>
            </w:tcBorders>
            <w:tcMar>
              <w:left w:w="108" w:type="dxa"/>
              <w:right w:w="108" w:type="dxa"/>
            </w:tcMar>
          </w:tcPr>
          <w:p w14:paraId="7ED37E95"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3</w:t>
            </w:r>
          </w:p>
        </w:tc>
      </w:tr>
      <w:tr w:rsidR="005454CF" w:rsidRPr="005454CF" w14:paraId="57F7BF5B" w14:textId="77777777" w:rsidTr="00A642A0">
        <w:trPr>
          <w:trHeight w:val="283"/>
        </w:trPr>
        <w:tc>
          <w:tcPr>
            <w:tcW w:w="742" w:type="pct"/>
            <w:tcBorders>
              <w:top w:val="single" w:sz="8" w:space="0" w:color="auto"/>
              <w:left w:val="single" w:sz="8" w:space="0" w:color="auto"/>
              <w:bottom w:val="single" w:sz="8" w:space="0" w:color="auto"/>
              <w:right w:val="single" w:sz="8" w:space="0" w:color="auto"/>
            </w:tcBorders>
            <w:tcMar>
              <w:left w:w="108" w:type="dxa"/>
              <w:right w:w="108" w:type="dxa"/>
            </w:tcMar>
          </w:tcPr>
          <w:p w14:paraId="6E1690A9"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7</w:t>
            </w:r>
          </w:p>
        </w:tc>
        <w:tc>
          <w:tcPr>
            <w:tcW w:w="3084" w:type="pct"/>
            <w:tcBorders>
              <w:top w:val="single" w:sz="8" w:space="0" w:color="auto"/>
              <w:left w:val="single" w:sz="8" w:space="0" w:color="auto"/>
              <w:bottom w:val="single" w:sz="8" w:space="0" w:color="auto"/>
              <w:right w:val="single" w:sz="8" w:space="0" w:color="auto"/>
            </w:tcBorders>
            <w:tcMar>
              <w:left w:w="108" w:type="dxa"/>
              <w:right w:w="108" w:type="dxa"/>
            </w:tcMar>
          </w:tcPr>
          <w:p w14:paraId="72B8900A" w14:textId="77777777" w:rsidR="005454CF" w:rsidRPr="005454CF" w:rsidRDefault="005454CF" w:rsidP="00A642A0">
            <w:pPr>
              <w:spacing w:before="0" w:line="269" w:lineRule="auto"/>
              <w:jc w:val="both"/>
              <w:rPr>
                <w:sz w:val="26"/>
                <w:szCs w:val="26"/>
              </w:rPr>
            </w:pPr>
            <w:r w:rsidRPr="005454CF">
              <w:rPr>
                <w:sz w:val="26"/>
                <w:szCs w:val="26"/>
              </w:rPr>
              <w:t>Khởi nghiệp kinh doanh</w:t>
            </w:r>
          </w:p>
        </w:tc>
        <w:tc>
          <w:tcPr>
            <w:tcW w:w="1174" w:type="pct"/>
            <w:tcBorders>
              <w:top w:val="single" w:sz="8" w:space="0" w:color="auto"/>
              <w:left w:val="single" w:sz="8" w:space="0" w:color="auto"/>
              <w:bottom w:val="single" w:sz="8" w:space="0" w:color="auto"/>
              <w:right w:val="single" w:sz="8" w:space="0" w:color="auto"/>
            </w:tcBorders>
            <w:tcMar>
              <w:left w:w="108" w:type="dxa"/>
              <w:right w:w="108" w:type="dxa"/>
            </w:tcMar>
          </w:tcPr>
          <w:p w14:paraId="2D7AB829"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3</w:t>
            </w:r>
          </w:p>
        </w:tc>
      </w:tr>
      <w:tr w:rsidR="005454CF" w:rsidRPr="005454CF" w14:paraId="6A89C70E" w14:textId="77777777" w:rsidTr="00A642A0">
        <w:trPr>
          <w:trHeight w:val="283"/>
        </w:trPr>
        <w:tc>
          <w:tcPr>
            <w:tcW w:w="742" w:type="pct"/>
            <w:tcBorders>
              <w:top w:val="single" w:sz="8" w:space="0" w:color="auto"/>
              <w:left w:val="single" w:sz="8" w:space="0" w:color="auto"/>
              <w:bottom w:val="single" w:sz="8" w:space="0" w:color="auto"/>
              <w:right w:val="single" w:sz="8" w:space="0" w:color="auto"/>
            </w:tcBorders>
            <w:tcMar>
              <w:left w:w="108" w:type="dxa"/>
              <w:right w:w="108" w:type="dxa"/>
            </w:tcMar>
          </w:tcPr>
          <w:p w14:paraId="5674E451"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 xml:space="preserve"> </w:t>
            </w:r>
          </w:p>
        </w:tc>
        <w:tc>
          <w:tcPr>
            <w:tcW w:w="3084" w:type="pct"/>
            <w:tcBorders>
              <w:top w:val="single" w:sz="8" w:space="0" w:color="auto"/>
              <w:left w:val="single" w:sz="8" w:space="0" w:color="auto"/>
              <w:bottom w:val="single" w:sz="8" w:space="0" w:color="auto"/>
              <w:right w:val="single" w:sz="8" w:space="0" w:color="auto"/>
            </w:tcBorders>
            <w:tcMar>
              <w:left w:w="108" w:type="dxa"/>
              <w:right w:w="108" w:type="dxa"/>
            </w:tcMar>
          </w:tcPr>
          <w:p w14:paraId="5D67E498" w14:textId="77777777" w:rsidR="005454CF" w:rsidRPr="005454CF" w:rsidRDefault="005454CF" w:rsidP="00A642A0">
            <w:pPr>
              <w:spacing w:before="0" w:line="269" w:lineRule="auto"/>
              <w:jc w:val="center"/>
              <w:rPr>
                <w:b/>
                <w:bCs/>
                <w:color w:val="000000" w:themeColor="text1"/>
                <w:sz w:val="26"/>
                <w:szCs w:val="26"/>
              </w:rPr>
            </w:pPr>
            <w:r w:rsidRPr="005454CF">
              <w:rPr>
                <w:b/>
                <w:bCs/>
                <w:color w:val="000000" w:themeColor="text1"/>
                <w:sz w:val="26"/>
                <w:szCs w:val="26"/>
              </w:rPr>
              <w:t>Tổng số</w:t>
            </w:r>
          </w:p>
        </w:tc>
        <w:tc>
          <w:tcPr>
            <w:tcW w:w="1174" w:type="pct"/>
            <w:tcBorders>
              <w:top w:val="single" w:sz="8" w:space="0" w:color="auto"/>
              <w:left w:val="single" w:sz="8" w:space="0" w:color="auto"/>
              <w:bottom w:val="single" w:sz="8" w:space="0" w:color="auto"/>
              <w:right w:val="single" w:sz="8" w:space="0" w:color="auto"/>
            </w:tcBorders>
            <w:tcMar>
              <w:left w:w="108" w:type="dxa"/>
              <w:right w:w="108" w:type="dxa"/>
            </w:tcMar>
          </w:tcPr>
          <w:p w14:paraId="75B98E02"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21</w:t>
            </w:r>
          </w:p>
        </w:tc>
      </w:tr>
    </w:tbl>
    <w:p w14:paraId="42A64651" w14:textId="77777777" w:rsidR="005454CF" w:rsidRPr="005454CF" w:rsidRDefault="005454CF" w:rsidP="005454CF">
      <w:pPr>
        <w:spacing w:before="0" w:line="269" w:lineRule="auto"/>
        <w:jc w:val="both"/>
        <w:rPr>
          <w:color w:val="000000" w:themeColor="text1"/>
          <w:sz w:val="12"/>
          <w:szCs w:val="12"/>
          <w:lang w:val="sv-SE"/>
        </w:rPr>
      </w:pPr>
      <w:r w:rsidRPr="005454CF">
        <w:rPr>
          <w:color w:val="000000" w:themeColor="text1"/>
          <w:sz w:val="12"/>
          <w:szCs w:val="12"/>
          <w:lang w:val="sv-SE"/>
        </w:rPr>
        <w:t xml:space="preserve"> </w:t>
      </w:r>
    </w:p>
    <w:p w14:paraId="7FE47048" w14:textId="77777777" w:rsidR="005454CF" w:rsidRPr="005454CF" w:rsidRDefault="005454CF" w:rsidP="005454CF">
      <w:pPr>
        <w:spacing w:before="0" w:line="269" w:lineRule="auto"/>
        <w:ind w:firstLine="720"/>
        <w:jc w:val="both"/>
        <w:rPr>
          <w:i/>
          <w:iCs/>
          <w:color w:val="000000" w:themeColor="text1"/>
          <w:sz w:val="26"/>
          <w:szCs w:val="26"/>
          <w:lang w:val="sv-SE"/>
        </w:rPr>
      </w:pPr>
      <w:r w:rsidRPr="005454CF">
        <w:rPr>
          <w:i/>
          <w:iCs/>
          <w:color w:val="000000" w:themeColor="text1"/>
          <w:sz w:val="26"/>
          <w:szCs w:val="26"/>
          <w:lang w:val="sv-SE"/>
        </w:rPr>
        <w:t>* Tùy vào các chuyên ngành cụ thể học ở bậc đại học mà Học viên có thể được miễn, giảm các học phần chuyển đổi, nếu các học phần ở trên trùng với học phần có trong bảng điểm đại học.</w:t>
      </w:r>
    </w:p>
    <w:p w14:paraId="79B478B5" w14:textId="77777777" w:rsidR="005454CF" w:rsidRPr="005454CF" w:rsidRDefault="005454CF" w:rsidP="005454CF">
      <w:pPr>
        <w:widowControl w:val="0"/>
        <w:spacing w:before="60" w:after="60" w:line="269" w:lineRule="auto"/>
        <w:jc w:val="both"/>
        <w:rPr>
          <w:b/>
          <w:bCs/>
          <w:color w:val="000000" w:themeColor="text1"/>
          <w:lang w:val="sv-SE"/>
        </w:rPr>
      </w:pPr>
    </w:p>
    <w:p w14:paraId="1B87B004" w14:textId="77777777" w:rsidR="005454CF" w:rsidRPr="005454CF" w:rsidRDefault="005454CF" w:rsidP="005454CF">
      <w:pPr>
        <w:widowControl w:val="0"/>
        <w:spacing w:before="60" w:after="60" w:line="269" w:lineRule="auto"/>
        <w:jc w:val="both"/>
        <w:rPr>
          <w:b/>
          <w:bCs/>
          <w:color w:val="000000" w:themeColor="text1"/>
          <w:lang w:val="sv-SE"/>
        </w:rPr>
      </w:pPr>
    </w:p>
    <w:p w14:paraId="3F785176" w14:textId="77777777" w:rsidR="005454CF" w:rsidRPr="005454CF" w:rsidRDefault="005454CF" w:rsidP="005454CF">
      <w:pPr>
        <w:widowControl w:val="0"/>
        <w:spacing w:before="60" w:after="60" w:line="269" w:lineRule="auto"/>
        <w:jc w:val="both"/>
        <w:rPr>
          <w:b/>
          <w:bCs/>
          <w:color w:val="000000" w:themeColor="text1"/>
          <w:lang w:val="sv-SE"/>
        </w:rPr>
      </w:pPr>
    </w:p>
    <w:p w14:paraId="05D9E4B4" w14:textId="77777777" w:rsidR="005454CF" w:rsidRPr="005454CF" w:rsidRDefault="005454CF" w:rsidP="005454CF">
      <w:pPr>
        <w:widowControl w:val="0"/>
        <w:spacing w:before="60" w:after="60" w:line="269" w:lineRule="auto"/>
        <w:jc w:val="both"/>
        <w:rPr>
          <w:b/>
          <w:bCs/>
          <w:color w:val="000000" w:themeColor="text1"/>
          <w:lang w:val="sv-SE"/>
        </w:rPr>
      </w:pPr>
    </w:p>
    <w:p w14:paraId="13276FC9" w14:textId="77777777" w:rsidR="005454CF" w:rsidRPr="005454CF" w:rsidRDefault="005454CF" w:rsidP="005454CF">
      <w:pPr>
        <w:widowControl w:val="0"/>
        <w:spacing w:before="60" w:after="60" w:line="269" w:lineRule="auto"/>
        <w:jc w:val="both"/>
        <w:rPr>
          <w:b/>
          <w:bCs/>
          <w:color w:val="000000" w:themeColor="text1"/>
          <w:lang w:val="sv-SE"/>
        </w:rPr>
      </w:pPr>
    </w:p>
    <w:p w14:paraId="6AF833CE" w14:textId="77777777" w:rsidR="005454CF" w:rsidRPr="005454CF" w:rsidRDefault="005454CF" w:rsidP="005454CF">
      <w:pPr>
        <w:widowControl w:val="0"/>
        <w:spacing w:before="60" w:after="60" w:line="269" w:lineRule="auto"/>
        <w:jc w:val="both"/>
        <w:rPr>
          <w:b/>
          <w:bCs/>
          <w:color w:val="000000" w:themeColor="text1"/>
          <w:lang w:val="sv-SE"/>
        </w:rPr>
      </w:pPr>
    </w:p>
    <w:p w14:paraId="4EE8521B" w14:textId="77777777" w:rsidR="005454CF" w:rsidRPr="005454CF" w:rsidRDefault="005454CF" w:rsidP="005454CF">
      <w:pPr>
        <w:widowControl w:val="0"/>
        <w:spacing w:before="60" w:after="60" w:line="269" w:lineRule="auto"/>
        <w:jc w:val="both"/>
        <w:rPr>
          <w:b/>
          <w:bCs/>
          <w:color w:val="000000" w:themeColor="text1"/>
          <w:lang w:val="sv-SE"/>
        </w:rPr>
      </w:pPr>
    </w:p>
    <w:p w14:paraId="41A2C1C8" w14:textId="77777777" w:rsidR="005454CF" w:rsidRPr="005454CF" w:rsidRDefault="005454CF" w:rsidP="005454CF">
      <w:pPr>
        <w:widowControl w:val="0"/>
        <w:spacing w:before="60" w:after="60" w:line="269" w:lineRule="auto"/>
        <w:jc w:val="both"/>
        <w:rPr>
          <w:b/>
          <w:bCs/>
          <w:color w:val="000000" w:themeColor="text1"/>
          <w:lang w:val="sv-SE"/>
        </w:rPr>
      </w:pPr>
    </w:p>
    <w:p w14:paraId="1BF0E5AF" w14:textId="77777777" w:rsidR="005454CF" w:rsidRPr="005454CF" w:rsidRDefault="005454CF" w:rsidP="005454CF">
      <w:pPr>
        <w:jc w:val="center"/>
        <w:rPr>
          <w:b/>
          <w:bCs/>
          <w:color w:val="000000" w:themeColor="text1"/>
          <w:szCs w:val="28"/>
          <w:lang w:val="sv-SE"/>
        </w:rPr>
      </w:pPr>
      <w:r w:rsidRPr="005454CF">
        <w:rPr>
          <w:b/>
          <w:bCs/>
          <w:color w:val="000000" w:themeColor="text1"/>
          <w:szCs w:val="28"/>
          <w:lang w:val="sv-SE"/>
        </w:rPr>
        <w:t xml:space="preserve">Mẫu số 04: DANH MỤC NGÀNH KHÁC NGÀNH CÔNG TÁC XÃ HỘI </w:t>
      </w:r>
      <w:r w:rsidRPr="005454CF">
        <w:rPr>
          <w:b/>
          <w:bCs/>
          <w:color w:val="000000" w:themeColor="text1"/>
          <w:szCs w:val="28"/>
          <w:lang w:val="sv-SE"/>
        </w:rPr>
        <w:br/>
        <w:t>(PHẢI HỌC BỔ SUNG KIẾN THỨC)</w:t>
      </w:r>
    </w:p>
    <w:p w14:paraId="03A81DC1" w14:textId="77777777" w:rsidR="005454CF" w:rsidRPr="005454CF" w:rsidRDefault="005454CF" w:rsidP="005454CF">
      <w:pPr>
        <w:spacing w:before="0" w:line="269" w:lineRule="auto"/>
        <w:ind w:firstLine="720"/>
        <w:jc w:val="both"/>
        <w:rPr>
          <w:color w:val="000000" w:themeColor="text1"/>
          <w:sz w:val="26"/>
          <w:szCs w:val="26"/>
          <w:lang w:val="sv-SE"/>
        </w:rPr>
      </w:pPr>
      <w:r w:rsidRPr="005454CF">
        <w:rPr>
          <w:b/>
          <w:bCs/>
          <w:color w:val="000000" w:themeColor="text1"/>
          <w:sz w:val="26"/>
          <w:szCs w:val="26"/>
          <w:lang w:val="sv-SE"/>
        </w:rPr>
        <w:t xml:space="preserve">1. </w:t>
      </w:r>
      <w:r w:rsidRPr="005454CF">
        <w:rPr>
          <w:color w:val="000000" w:themeColor="text1"/>
          <w:sz w:val="26"/>
          <w:szCs w:val="26"/>
          <w:lang w:val="sv-SE"/>
        </w:rPr>
        <w:t>Thí sinh tốt nghiệp đại học ngành Công tác thanh thiếu niên; Ngành Hỗ trợ giáo dục người khuyết tật phải học bổ sung kiến thức 4 học phần (11 tín chỉ), bao gồm:</w:t>
      </w:r>
    </w:p>
    <w:p w14:paraId="638A2AE9" w14:textId="77777777" w:rsidR="005454CF" w:rsidRPr="005454CF" w:rsidRDefault="005454CF" w:rsidP="005454CF">
      <w:pPr>
        <w:spacing w:before="0" w:line="269" w:lineRule="auto"/>
        <w:jc w:val="both"/>
        <w:rPr>
          <w:color w:val="000000" w:themeColor="text1"/>
          <w:sz w:val="14"/>
          <w:szCs w:val="14"/>
          <w:lang w:val="sv-SE"/>
        </w:rPr>
      </w:pPr>
      <w:r w:rsidRPr="005454CF">
        <w:rPr>
          <w:color w:val="000000" w:themeColor="text1"/>
          <w:sz w:val="14"/>
          <w:szCs w:val="14"/>
          <w:lang w:val="sv-SE"/>
        </w:rPr>
        <w:t xml:space="preserve"> </w:t>
      </w:r>
    </w:p>
    <w:tbl>
      <w:tblPr>
        <w:tblW w:w="5000" w:type="pct"/>
        <w:tblLook w:val="04A0" w:firstRow="1" w:lastRow="0" w:firstColumn="1" w:lastColumn="0" w:noHBand="0" w:noVBand="1"/>
      </w:tblPr>
      <w:tblGrid>
        <w:gridCol w:w="1330"/>
        <w:gridCol w:w="5746"/>
        <w:gridCol w:w="2264"/>
      </w:tblGrid>
      <w:tr w:rsidR="005454CF" w:rsidRPr="005454CF" w14:paraId="4E4E476A" w14:textId="77777777" w:rsidTr="00A642A0">
        <w:trPr>
          <w:trHeight w:val="283"/>
        </w:trPr>
        <w:tc>
          <w:tcPr>
            <w:tcW w:w="712" w:type="pct"/>
            <w:tcBorders>
              <w:top w:val="single" w:sz="8" w:space="0" w:color="auto"/>
              <w:left w:val="single" w:sz="8" w:space="0" w:color="auto"/>
              <w:bottom w:val="single" w:sz="8" w:space="0" w:color="auto"/>
              <w:right w:val="single" w:sz="8" w:space="0" w:color="auto"/>
            </w:tcBorders>
            <w:tcMar>
              <w:left w:w="108" w:type="dxa"/>
              <w:right w:w="108" w:type="dxa"/>
            </w:tcMar>
          </w:tcPr>
          <w:p w14:paraId="469D1685" w14:textId="77777777" w:rsidR="005454CF" w:rsidRPr="005454CF" w:rsidRDefault="005454CF" w:rsidP="00A642A0">
            <w:pPr>
              <w:spacing w:before="0" w:line="269" w:lineRule="auto"/>
              <w:jc w:val="center"/>
              <w:rPr>
                <w:b/>
                <w:bCs/>
                <w:color w:val="000000" w:themeColor="text1"/>
                <w:sz w:val="26"/>
                <w:szCs w:val="26"/>
              </w:rPr>
            </w:pPr>
            <w:r w:rsidRPr="005454CF">
              <w:rPr>
                <w:b/>
                <w:bCs/>
                <w:color w:val="000000" w:themeColor="text1"/>
                <w:sz w:val="26"/>
                <w:szCs w:val="26"/>
              </w:rPr>
              <w:t>TT</w:t>
            </w:r>
          </w:p>
        </w:tc>
        <w:tc>
          <w:tcPr>
            <w:tcW w:w="3076" w:type="pct"/>
            <w:tcBorders>
              <w:top w:val="single" w:sz="8" w:space="0" w:color="auto"/>
              <w:left w:val="single" w:sz="8" w:space="0" w:color="auto"/>
              <w:bottom w:val="single" w:sz="8" w:space="0" w:color="auto"/>
              <w:right w:val="single" w:sz="8" w:space="0" w:color="auto"/>
            </w:tcBorders>
            <w:tcMar>
              <w:left w:w="108" w:type="dxa"/>
              <w:right w:w="108" w:type="dxa"/>
            </w:tcMar>
          </w:tcPr>
          <w:p w14:paraId="1375B90C" w14:textId="77777777" w:rsidR="005454CF" w:rsidRPr="005454CF" w:rsidRDefault="005454CF" w:rsidP="00A642A0">
            <w:pPr>
              <w:spacing w:before="0" w:line="269" w:lineRule="auto"/>
              <w:jc w:val="center"/>
              <w:rPr>
                <w:b/>
                <w:bCs/>
                <w:color w:val="000000" w:themeColor="text1"/>
                <w:sz w:val="26"/>
                <w:szCs w:val="26"/>
              </w:rPr>
            </w:pPr>
            <w:r w:rsidRPr="005454CF">
              <w:rPr>
                <w:b/>
                <w:bCs/>
                <w:color w:val="000000" w:themeColor="text1"/>
                <w:sz w:val="26"/>
                <w:szCs w:val="26"/>
              </w:rPr>
              <w:t>Học phần</w:t>
            </w:r>
          </w:p>
        </w:tc>
        <w:tc>
          <w:tcPr>
            <w:tcW w:w="1212" w:type="pct"/>
            <w:tcBorders>
              <w:top w:val="single" w:sz="8" w:space="0" w:color="auto"/>
              <w:left w:val="single" w:sz="8" w:space="0" w:color="auto"/>
              <w:bottom w:val="single" w:sz="8" w:space="0" w:color="auto"/>
              <w:right w:val="single" w:sz="8" w:space="0" w:color="auto"/>
            </w:tcBorders>
            <w:tcMar>
              <w:left w:w="108" w:type="dxa"/>
              <w:right w:w="108" w:type="dxa"/>
            </w:tcMar>
          </w:tcPr>
          <w:p w14:paraId="2648B4D6" w14:textId="77777777" w:rsidR="005454CF" w:rsidRPr="005454CF" w:rsidRDefault="005454CF" w:rsidP="00A642A0">
            <w:pPr>
              <w:spacing w:before="0" w:line="269" w:lineRule="auto"/>
              <w:jc w:val="center"/>
              <w:rPr>
                <w:b/>
                <w:bCs/>
                <w:color w:val="000000" w:themeColor="text1"/>
                <w:sz w:val="26"/>
                <w:szCs w:val="26"/>
              </w:rPr>
            </w:pPr>
            <w:r w:rsidRPr="005454CF">
              <w:rPr>
                <w:b/>
                <w:bCs/>
                <w:color w:val="000000" w:themeColor="text1"/>
                <w:sz w:val="26"/>
                <w:szCs w:val="26"/>
              </w:rPr>
              <w:t>Số tín chỉ</w:t>
            </w:r>
          </w:p>
        </w:tc>
      </w:tr>
      <w:tr w:rsidR="005454CF" w:rsidRPr="005454CF" w14:paraId="72EC8732" w14:textId="77777777" w:rsidTr="00A642A0">
        <w:trPr>
          <w:trHeight w:val="283"/>
        </w:trPr>
        <w:tc>
          <w:tcPr>
            <w:tcW w:w="712" w:type="pct"/>
            <w:tcBorders>
              <w:top w:val="single" w:sz="8" w:space="0" w:color="auto"/>
              <w:left w:val="single" w:sz="8" w:space="0" w:color="auto"/>
              <w:bottom w:val="single" w:sz="8" w:space="0" w:color="auto"/>
              <w:right w:val="single" w:sz="8" w:space="0" w:color="auto"/>
            </w:tcBorders>
            <w:tcMar>
              <w:left w:w="108" w:type="dxa"/>
              <w:right w:w="108" w:type="dxa"/>
            </w:tcMar>
          </w:tcPr>
          <w:p w14:paraId="2C1686E6"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1</w:t>
            </w:r>
          </w:p>
        </w:tc>
        <w:tc>
          <w:tcPr>
            <w:tcW w:w="3076" w:type="pct"/>
            <w:tcBorders>
              <w:top w:val="single" w:sz="8" w:space="0" w:color="auto"/>
              <w:left w:val="single" w:sz="8" w:space="0" w:color="auto"/>
              <w:bottom w:val="single" w:sz="8" w:space="0" w:color="auto"/>
              <w:right w:val="single" w:sz="8" w:space="0" w:color="auto"/>
            </w:tcBorders>
            <w:tcMar>
              <w:left w:w="108" w:type="dxa"/>
              <w:right w:w="108" w:type="dxa"/>
            </w:tcMar>
          </w:tcPr>
          <w:p w14:paraId="7741F3C7" w14:textId="77777777" w:rsidR="005454CF" w:rsidRPr="005454CF" w:rsidRDefault="005454CF" w:rsidP="00A642A0">
            <w:pPr>
              <w:spacing w:before="0" w:line="269" w:lineRule="auto"/>
              <w:jc w:val="both"/>
              <w:rPr>
                <w:color w:val="000000" w:themeColor="text1"/>
                <w:sz w:val="26"/>
                <w:szCs w:val="26"/>
              </w:rPr>
            </w:pPr>
            <w:r w:rsidRPr="005454CF">
              <w:rPr>
                <w:color w:val="000000" w:themeColor="text1"/>
                <w:sz w:val="26"/>
                <w:szCs w:val="26"/>
              </w:rPr>
              <w:t>Nhập môn Công tác xã hội</w:t>
            </w:r>
          </w:p>
        </w:tc>
        <w:tc>
          <w:tcPr>
            <w:tcW w:w="1212" w:type="pct"/>
            <w:tcBorders>
              <w:top w:val="single" w:sz="8" w:space="0" w:color="auto"/>
              <w:left w:val="single" w:sz="8" w:space="0" w:color="auto"/>
              <w:bottom w:val="single" w:sz="8" w:space="0" w:color="auto"/>
              <w:right w:val="single" w:sz="8" w:space="0" w:color="auto"/>
            </w:tcBorders>
            <w:tcMar>
              <w:left w:w="108" w:type="dxa"/>
              <w:right w:w="108" w:type="dxa"/>
            </w:tcMar>
          </w:tcPr>
          <w:p w14:paraId="38320B69"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2</w:t>
            </w:r>
          </w:p>
        </w:tc>
      </w:tr>
      <w:tr w:rsidR="005454CF" w:rsidRPr="005454CF" w14:paraId="79E03C30" w14:textId="77777777" w:rsidTr="00A642A0">
        <w:trPr>
          <w:trHeight w:val="283"/>
        </w:trPr>
        <w:tc>
          <w:tcPr>
            <w:tcW w:w="712" w:type="pct"/>
            <w:tcBorders>
              <w:top w:val="single" w:sz="8" w:space="0" w:color="auto"/>
              <w:left w:val="single" w:sz="8" w:space="0" w:color="auto"/>
              <w:bottom w:val="single" w:sz="8" w:space="0" w:color="auto"/>
              <w:right w:val="single" w:sz="8" w:space="0" w:color="auto"/>
            </w:tcBorders>
            <w:tcMar>
              <w:left w:w="108" w:type="dxa"/>
              <w:right w:w="108" w:type="dxa"/>
            </w:tcMar>
          </w:tcPr>
          <w:p w14:paraId="770B7103"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2</w:t>
            </w:r>
          </w:p>
        </w:tc>
        <w:tc>
          <w:tcPr>
            <w:tcW w:w="3076" w:type="pct"/>
            <w:tcBorders>
              <w:top w:val="single" w:sz="8" w:space="0" w:color="auto"/>
              <w:left w:val="single" w:sz="8" w:space="0" w:color="auto"/>
              <w:bottom w:val="single" w:sz="8" w:space="0" w:color="auto"/>
              <w:right w:val="single" w:sz="8" w:space="0" w:color="auto"/>
            </w:tcBorders>
            <w:tcMar>
              <w:left w:w="108" w:type="dxa"/>
              <w:right w:w="108" w:type="dxa"/>
            </w:tcMar>
          </w:tcPr>
          <w:p w14:paraId="0CFB7701" w14:textId="77777777" w:rsidR="005454CF" w:rsidRPr="005454CF" w:rsidRDefault="005454CF" w:rsidP="00A642A0">
            <w:pPr>
              <w:spacing w:before="0" w:line="269" w:lineRule="auto"/>
              <w:jc w:val="both"/>
              <w:rPr>
                <w:color w:val="000000" w:themeColor="text1"/>
                <w:sz w:val="26"/>
                <w:szCs w:val="26"/>
              </w:rPr>
            </w:pPr>
            <w:r w:rsidRPr="005454CF">
              <w:rPr>
                <w:color w:val="000000" w:themeColor="text1"/>
                <w:sz w:val="26"/>
                <w:szCs w:val="26"/>
              </w:rPr>
              <w:t>Công tác xã hội cá nhân</w:t>
            </w:r>
          </w:p>
        </w:tc>
        <w:tc>
          <w:tcPr>
            <w:tcW w:w="1212" w:type="pct"/>
            <w:tcBorders>
              <w:top w:val="single" w:sz="8" w:space="0" w:color="auto"/>
              <w:left w:val="single" w:sz="8" w:space="0" w:color="auto"/>
              <w:bottom w:val="single" w:sz="8" w:space="0" w:color="auto"/>
              <w:right w:val="single" w:sz="8" w:space="0" w:color="auto"/>
            </w:tcBorders>
            <w:tcMar>
              <w:left w:w="108" w:type="dxa"/>
              <w:right w:w="108" w:type="dxa"/>
            </w:tcMar>
          </w:tcPr>
          <w:p w14:paraId="26111F08"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3</w:t>
            </w:r>
          </w:p>
        </w:tc>
      </w:tr>
      <w:tr w:rsidR="005454CF" w:rsidRPr="005454CF" w14:paraId="4C361937" w14:textId="77777777" w:rsidTr="00A642A0">
        <w:trPr>
          <w:trHeight w:val="283"/>
        </w:trPr>
        <w:tc>
          <w:tcPr>
            <w:tcW w:w="712" w:type="pct"/>
            <w:tcBorders>
              <w:top w:val="single" w:sz="8" w:space="0" w:color="auto"/>
              <w:left w:val="single" w:sz="8" w:space="0" w:color="auto"/>
              <w:bottom w:val="single" w:sz="8" w:space="0" w:color="auto"/>
              <w:right w:val="single" w:sz="8" w:space="0" w:color="auto"/>
            </w:tcBorders>
            <w:tcMar>
              <w:left w:w="108" w:type="dxa"/>
              <w:right w:w="108" w:type="dxa"/>
            </w:tcMar>
          </w:tcPr>
          <w:p w14:paraId="2A71E5D0"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3</w:t>
            </w:r>
          </w:p>
        </w:tc>
        <w:tc>
          <w:tcPr>
            <w:tcW w:w="3076" w:type="pct"/>
            <w:tcBorders>
              <w:top w:val="single" w:sz="8" w:space="0" w:color="auto"/>
              <w:left w:val="single" w:sz="8" w:space="0" w:color="auto"/>
              <w:bottom w:val="single" w:sz="8" w:space="0" w:color="auto"/>
              <w:right w:val="single" w:sz="8" w:space="0" w:color="auto"/>
            </w:tcBorders>
            <w:tcMar>
              <w:left w:w="108" w:type="dxa"/>
              <w:right w:w="108" w:type="dxa"/>
            </w:tcMar>
          </w:tcPr>
          <w:p w14:paraId="6E8A3773" w14:textId="77777777" w:rsidR="005454CF" w:rsidRPr="005454CF" w:rsidRDefault="005454CF" w:rsidP="00A642A0">
            <w:pPr>
              <w:spacing w:before="0" w:line="269" w:lineRule="auto"/>
              <w:jc w:val="both"/>
              <w:rPr>
                <w:color w:val="000000" w:themeColor="text1"/>
                <w:sz w:val="26"/>
                <w:szCs w:val="26"/>
              </w:rPr>
            </w:pPr>
            <w:r w:rsidRPr="005454CF">
              <w:rPr>
                <w:color w:val="000000" w:themeColor="text1"/>
                <w:sz w:val="26"/>
                <w:szCs w:val="26"/>
              </w:rPr>
              <w:t>Công tác xã hội nhóm</w:t>
            </w:r>
          </w:p>
        </w:tc>
        <w:tc>
          <w:tcPr>
            <w:tcW w:w="1212" w:type="pct"/>
            <w:tcBorders>
              <w:top w:val="single" w:sz="8" w:space="0" w:color="auto"/>
              <w:left w:val="single" w:sz="8" w:space="0" w:color="auto"/>
              <w:bottom w:val="single" w:sz="8" w:space="0" w:color="auto"/>
              <w:right w:val="single" w:sz="8" w:space="0" w:color="auto"/>
            </w:tcBorders>
            <w:tcMar>
              <w:left w:w="108" w:type="dxa"/>
              <w:right w:w="108" w:type="dxa"/>
            </w:tcMar>
          </w:tcPr>
          <w:p w14:paraId="477E1D47"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3</w:t>
            </w:r>
          </w:p>
        </w:tc>
      </w:tr>
      <w:tr w:rsidR="005454CF" w:rsidRPr="005454CF" w14:paraId="562B8A78" w14:textId="77777777" w:rsidTr="00A642A0">
        <w:trPr>
          <w:trHeight w:val="283"/>
        </w:trPr>
        <w:tc>
          <w:tcPr>
            <w:tcW w:w="712" w:type="pct"/>
            <w:tcBorders>
              <w:top w:val="single" w:sz="8" w:space="0" w:color="auto"/>
              <w:left w:val="single" w:sz="8" w:space="0" w:color="auto"/>
              <w:bottom w:val="single" w:sz="8" w:space="0" w:color="auto"/>
              <w:right w:val="single" w:sz="8" w:space="0" w:color="auto"/>
            </w:tcBorders>
            <w:tcMar>
              <w:left w:w="108" w:type="dxa"/>
              <w:right w:w="108" w:type="dxa"/>
            </w:tcMar>
          </w:tcPr>
          <w:p w14:paraId="52722673"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4</w:t>
            </w:r>
          </w:p>
        </w:tc>
        <w:tc>
          <w:tcPr>
            <w:tcW w:w="3076" w:type="pct"/>
            <w:tcBorders>
              <w:top w:val="single" w:sz="8" w:space="0" w:color="auto"/>
              <w:left w:val="single" w:sz="8" w:space="0" w:color="auto"/>
              <w:bottom w:val="single" w:sz="8" w:space="0" w:color="auto"/>
              <w:right w:val="single" w:sz="8" w:space="0" w:color="auto"/>
            </w:tcBorders>
            <w:tcMar>
              <w:left w:w="108" w:type="dxa"/>
              <w:right w:w="108" w:type="dxa"/>
            </w:tcMar>
          </w:tcPr>
          <w:p w14:paraId="0039F0F5" w14:textId="77777777" w:rsidR="005454CF" w:rsidRPr="005454CF" w:rsidRDefault="005454CF" w:rsidP="00A642A0">
            <w:pPr>
              <w:spacing w:before="0" w:line="269" w:lineRule="auto"/>
              <w:jc w:val="both"/>
              <w:rPr>
                <w:color w:val="000000" w:themeColor="text1"/>
                <w:sz w:val="26"/>
                <w:szCs w:val="26"/>
              </w:rPr>
            </w:pPr>
            <w:r w:rsidRPr="005454CF">
              <w:rPr>
                <w:color w:val="000000" w:themeColor="text1"/>
                <w:sz w:val="26"/>
                <w:szCs w:val="26"/>
              </w:rPr>
              <w:t>Phát triển cộng đồng</w:t>
            </w:r>
          </w:p>
        </w:tc>
        <w:tc>
          <w:tcPr>
            <w:tcW w:w="1212" w:type="pct"/>
            <w:tcBorders>
              <w:top w:val="single" w:sz="8" w:space="0" w:color="auto"/>
              <w:left w:val="single" w:sz="8" w:space="0" w:color="auto"/>
              <w:bottom w:val="single" w:sz="8" w:space="0" w:color="auto"/>
              <w:right w:val="single" w:sz="8" w:space="0" w:color="auto"/>
            </w:tcBorders>
            <w:tcMar>
              <w:left w:w="108" w:type="dxa"/>
              <w:right w:w="108" w:type="dxa"/>
            </w:tcMar>
          </w:tcPr>
          <w:p w14:paraId="49DD9F0D"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3</w:t>
            </w:r>
          </w:p>
        </w:tc>
      </w:tr>
      <w:tr w:rsidR="005454CF" w:rsidRPr="005454CF" w14:paraId="712A6519" w14:textId="77777777" w:rsidTr="00A642A0">
        <w:trPr>
          <w:trHeight w:val="283"/>
        </w:trPr>
        <w:tc>
          <w:tcPr>
            <w:tcW w:w="712" w:type="pct"/>
            <w:tcBorders>
              <w:top w:val="single" w:sz="8" w:space="0" w:color="auto"/>
              <w:left w:val="single" w:sz="8" w:space="0" w:color="auto"/>
              <w:bottom w:val="single" w:sz="8" w:space="0" w:color="auto"/>
              <w:right w:val="single" w:sz="8" w:space="0" w:color="auto"/>
            </w:tcBorders>
            <w:tcMar>
              <w:left w:w="108" w:type="dxa"/>
              <w:right w:w="108" w:type="dxa"/>
            </w:tcMar>
          </w:tcPr>
          <w:p w14:paraId="5F6BF02A"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 xml:space="preserve"> </w:t>
            </w:r>
          </w:p>
        </w:tc>
        <w:tc>
          <w:tcPr>
            <w:tcW w:w="3076" w:type="pct"/>
            <w:tcBorders>
              <w:top w:val="single" w:sz="8" w:space="0" w:color="auto"/>
              <w:left w:val="single" w:sz="8" w:space="0" w:color="auto"/>
              <w:bottom w:val="single" w:sz="8" w:space="0" w:color="auto"/>
              <w:right w:val="single" w:sz="8" w:space="0" w:color="auto"/>
            </w:tcBorders>
            <w:tcMar>
              <w:left w:w="108" w:type="dxa"/>
              <w:right w:w="108" w:type="dxa"/>
            </w:tcMar>
          </w:tcPr>
          <w:p w14:paraId="4AE95B8A" w14:textId="77777777" w:rsidR="005454CF" w:rsidRPr="005454CF" w:rsidRDefault="005454CF" w:rsidP="00A642A0">
            <w:pPr>
              <w:spacing w:before="0" w:line="269" w:lineRule="auto"/>
              <w:jc w:val="center"/>
              <w:rPr>
                <w:b/>
                <w:bCs/>
                <w:color w:val="000000" w:themeColor="text1"/>
                <w:sz w:val="26"/>
                <w:szCs w:val="26"/>
              </w:rPr>
            </w:pPr>
            <w:r w:rsidRPr="005454CF">
              <w:rPr>
                <w:b/>
                <w:bCs/>
                <w:color w:val="000000" w:themeColor="text1"/>
                <w:sz w:val="26"/>
                <w:szCs w:val="26"/>
              </w:rPr>
              <w:t>Tổng số</w:t>
            </w:r>
          </w:p>
        </w:tc>
        <w:tc>
          <w:tcPr>
            <w:tcW w:w="1212" w:type="pct"/>
            <w:tcBorders>
              <w:top w:val="single" w:sz="8" w:space="0" w:color="auto"/>
              <w:left w:val="single" w:sz="8" w:space="0" w:color="auto"/>
              <w:bottom w:val="single" w:sz="8" w:space="0" w:color="auto"/>
              <w:right w:val="single" w:sz="8" w:space="0" w:color="auto"/>
            </w:tcBorders>
            <w:tcMar>
              <w:left w:w="108" w:type="dxa"/>
              <w:right w:w="108" w:type="dxa"/>
            </w:tcMar>
          </w:tcPr>
          <w:p w14:paraId="7569A6A1"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11</w:t>
            </w:r>
          </w:p>
        </w:tc>
      </w:tr>
    </w:tbl>
    <w:p w14:paraId="02755E9B" w14:textId="77777777" w:rsidR="005454CF" w:rsidRPr="005454CF" w:rsidRDefault="005454CF" w:rsidP="005454CF">
      <w:pPr>
        <w:spacing w:before="0" w:line="269" w:lineRule="auto"/>
        <w:jc w:val="both"/>
        <w:rPr>
          <w:color w:val="000000" w:themeColor="text1"/>
          <w:sz w:val="14"/>
          <w:szCs w:val="14"/>
          <w:lang w:val="sv-SE"/>
        </w:rPr>
      </w:pPr>
      <w:r w:rsidRPr="005454CF">
        <w:rPr>
          <w:color w:val="000000" w:themeColor="text1"/>
          <w:sz w:val="14"/>
          <w:szCs w:val="14"/>
          <w:lang w:val="sv-SE"/>
        </w:rPr>
        <w:t xml:space="preserve"> </w:t>
      </w:r>
    </w:p>
    <w:p w14:paraId="6BBB10C9" w14:textId="77777777" w:rsidR="005454CF" w:rsidRPr="005454CF" w:rsidRDefault="005454CF" w:rsidP="005454CF">
      <w:pPr>
        <w:spacing w:before="0" w:line="269" w:lineRule="auto"/>
        <w:ind w:firstLine="720"/>
        <w:jc w:val="both"/>
        <w:rPr>
          <w:color w:val="000000" w:themeColor="text1"/>
          <w:sz w:val="26"/>
          <w:szCs w:val="26"/>
          <w:lang w:val="sv-SE"/>
        </w:rPr>
      </w:pPr>
      <w:r w:rsidRPr="005454CF">
        <w:rPr>
          <w:b/>
          <w:bCs/>
          <w:color w:val="000000" w:themeColor="text1"/>
          <w:sz w:val="26"/>
          <w:szCs w:val="26"/>
          <w:lang w:val="sv-SE"/>
        </w:rPr>
        <w:t xml:space="preserve">2. </w:t>
      </w:r>
      <w:r w:rsidRPr="005454CF">
        <w:rPr>
          <w:color w:val="000000" w:themeColor="text1"/>
          <w:sz w:val="26"/>
          <w:szCs w:val="26"/>
          <w:lang w:val="sv-SE"/>
        </w:rPr>
        <w:t>Thí sinh tốt nghiệp đại học ngành khác với ngành Công tác xã hội phải học bổ sung kiến thức 8 học phần (23 tín chỉ), bao gồm:</w:t>
      </w:r>
    </w:p>
    <w:p w14:paraId="027FDCDF" w14:textId="77777777" w:rsidR="005454CF" w:rsidRPr="005454CF" w:rsidRDefault="005454CF" w:rsidP="005454CF">
      <w:pPr>
        <w:spacing w:before="0" w:line="269" w:lineRule="auto"/>
        <w:jc w:val="both"/>
        <w:rPr>
          <w:color w:val="000000" w:themeColor="text1"/>
          <w:sz w:val="14"/>
          <w:szCs w:val="14"/>
          <w:lang w:val="sv-SE"/>
        </w:rPr>
      </w:pPr>
      <w:r w:rsidRPr="005454CF">
        <w:rPr>
          <w:color w:val="000000" w:themeColor="text1"/>
          <w:sz w:val="14"/>
          <w:szCs w:val="14"/>
          <w:lang w:val="sv-SE"/>
        </w:rPr>
        <w:t xml:space="preserve"> </w:t>
      </w:r>
    </w:p>
    <w:tbl>
      <w:tblPr>
        <w:tblW w:w="0" w:type="auto"/>
        <w:tblLook w:val="04A0" w:firstRow="1" w:lastRow="0" w:firstColumn="1" w:lastColumn="0" w:noHBand="0" w:noVBand="1"/>
      </w:tblPr>
      <w:tblGrid>
        <w:gridCol w:w="1408"/>
        <w:gridCol w:w="5698"/>
        <w:gridCol w:w="2234"/>
      </w:tblGrid>
      <w:tr w:rsidR="005454CF" w:rsidRPr="005454CF" w14:paraId="22FE4473" w14:textId="77777777" w:rsidTr="00A642A0">
        <w:trPr>
          <w:trHeight w:val="360"/>
        </w:trPr>
        <w:tc>
          <w:tcPr>
            <w:tcW w:w="2041" w:type="dxa"/>
            <w:tcBorders>
              <w:top w:val="single" w:sz="8" w:space="0" w:color="auto"/>
              <w:left w:val="single" w:sz="8" w:space="0" w:color="auto"/>
              <w:bottom w:val="single" w:sz="8" w:space="0" w:color="auto"/>
              <w:right w:val="single" w:sz="8" w:space="0" w:color="auto"/>
            </w:tcBorders>
            <w:tcMar>
              <w:left w:w="108" w:type="dxa"/>
              <w:right w:w="108" w:type="dxa"/>
            </w:tcMar>
          </w:tcPr>
          <w:p w14:paraId="7E490623" w14:textId="77777777" w:rsidR="005454CF" w:rsidRPr="005454CF" w:rsidRDefault="005454CF" w:rsidP="00A642A0">
            <w:pPr>
              <w:spacing w:before="0" w:line="269" w:lineRule="auto"/>
              <w:jc w:val="center"/>
              <w:rPr>
                <w:b/>
                <w:bCs/>
                <w:color w:val="000000" w:themeColor="text1"/>
                <w:sz w:val="26"/>
                <w:szCs w:val="26"/>
              </w:rPr>
            </w:pPr>
            <w:r w:rsidRPr="005454CF">
              <w:rPr>
                <w:b/>
                <w:bCs/>
                <w:color w:val="000000" w:themeColor="text1"/>
                <w:sz w:val="26"/>
                <w:szCs w:val="26"/>
              </w:rPr>
              <w:t>TT</w:t>
            </w:r>
          </w:p>
        </w:tc>
        <w:tc>
          <w:tcPr>
            <w:tcW w:w="9320" w:type="dxa"/>
            <w:tcBorders>
              <w:top w:val="single" w:sz="8" w:space="0" w:color="auto"/>
              <w:left w:val="single" w:sz="8" w:space="0" w:color="auto"/>
              <w:bottom w:val="single" w:sz="8" w:space="0" w:color="auto"/>
              <w:right w:val="single" w:sz="8" w:space="0" w:color="auto"/>
            </w:tcBorders>
            <w:tcMar>
              <w:left w:w="108" w:type="dxa"/>
              <w:right w:w="108" w:type="dxa"/>
            </w:tcMar>
          </w:tcPr>
          <w:p w14:paraId="527D7696" w14:textId="77777777" w:rsidR="005454CF" w:rsidRPr="005454CF" w:rsidRDefault="005454CF" w:rsidP="00A642A0">
            <w:pPr>
              <w:spacing w:before="0" w:line="269" w:lineRule="auto"/>
              <w:jc w:val="center"/>
              <w:rPr>
                <w:b/>
                <w:bCs/>
                <w:color w:val="000000" w:themeColor="text1"/>
                <w:sz w:val="26"/>
                <w:szCs w:val="26"/>
              </w:rPr>
            </w:pPr>
            <w:r w:rsidRPr="005454CF">
              <w:rPr>
                <w:b/>
                <w:bCs/>
                <w:color w:val="000000" w:themeColor="text1"/>
                <w:sz w:val="26"/>
                <w:szCs w:val="26"/>
              </w:rPr>
              <w:t>Học phần</w:t>
            </w:r>
          </w:p>
        </w:tc>
        <w:tc>
          <w:tcPr>
            <w:tcW w:w="3497" w:type="dxa"/>
            <w:tcBorders>
              <w:top w:val="single" w:sz="8" w:space="0" w:color="auto"/>
              <w:left w:val="single" w:sz="8" w:space="0" w:color="auto"/>
              <w:bottom w:val="single" w:sz="8" w:space="0" w:color="auto"/>
              <w:right w:val="single" w:sz="8" w:space="0" w:color="auto"/>
            </w:tcBorders>
            <w:tcMar>
              <w:left w:w="108" w:type="dxa"/>
              <w:right w:w="108" w:type="dxa"/>
            </w:tcMar>
          </w:tcPr>
          <w:p w14:paraId="323B2B70" w14:textId="77777777" w:rsidR="005454CF" w:rsidRPr="005454CF" w:rsidRDefault="005454CF" w:rsidP="00A642A0">
            <w:pPr>
              <w:spacing w:before="0" w:line="269" w:lineRule="auto"/>
              <w:jc w:val="center"/>
              <w:rPr>
                <w:b/>
                <w:bCs/>
                <w:color w:val="000000" w:themeColor="text1"/>
                <w:sz w:val="26"/>
                <w:szCs w:val="26"/>
              </w:rPr>
            </w:pPr>
            <w:r w:rsidRPr="005454CF">
              <w:rPr>
                <w:b/>
                <w:bCs/>
                <w:color w:val="000000" w:themeColor="text1"/>
                <w:sz w:val="26"/>
                <w:szCs w:val="26"/>
              </w:rPr>
              <w:t>Số tín chỉ</w:t>
            </w:r>
          </w:p>
        </w:tc>
      </w:tr>
      <w:tr w:rsidR="005454CF" w:rsidRPr="005454CF" w14:paraId="1D25EE4E" w14:textId="77777777" w:rsidTr="00A642A0">
        <w:trPr>
          <w:trHeight w:val="330"/>
        </w:trPr>
        <w:tc>
          <w:tcPr>
            <w:tcW w:w="2041" w:type="dxa"/>
            <w:tcBorders>
              <w:top w:val="single" w:sz="8" w:space="0" w:color="auto"/>
              <w:left w:val="single" w:sz="8" w:space="0" w:color="auto"/>
              <w:bottom w:val="single" w:sz="8" w:space="0" w:color="auto"/>
              <w:right w:val="single" w:sz="8" w:space="0" w:color="auto"/>
            </w:tcBorders>
            <w:tcMar>
              <w:left w:w="108" w:type="dxa"/>
              <w:right w:w="108" w:type="dxa"/>
            </w:tcMar>
          </w:tcPr>
          <w:p w14:paraId="0F94C4AD"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1</w:t>
            </w:r>
          </w:p>
        </w:tc>
        <w:tc>
          <w:tcPr>
            <w:tcW w:w="9320" w:type="dxa"/>
            <w:tcBorders>
              <w:top w:val="single" w:sz="8" w:space="0" w:color="auto"/>
              <w:left w:val="single" w:sz="8" w:space="0" w:color="auto"/>
              <w:bottom w:val="single" w:sz="8" w:space="0" w:color="auto"/>
              <w:right w:val="single" w:sz="8" w:space="0" w:color="auto"/>
            </w:tcBorders>
            <w:tcMar>
              <w:left w:w="108" w:type="dxa"/>
              <w:right w:w="108" w:type="dxa"/>
            </w:tcMar>
          </w:tcPr>
          <w:p w14:paraId="5949CC9B" w14:textId="77777777" w:rsidR="005454CF" w:rsidRPr="005454CF" w:rsidRDefault="005454CF" w:rsidP="00A642A0">
            <w:pPr>
              <w:spacing w:before="0" w:line="269" w:lineRule="auto"/>
              <w:rPr>
                <w:color w:val="000000" w:themeColor="text1"/>
                <w:sz w:val="26"/>
                <w:szCs w:val="26"/>
              </w:rPr>
            </w:pPr>
            <w:r w:rsidRPr="005454CF">
              <w:rPr>
                <w:color w:val="000000" w:themeColor="text1"/>
                <w:sz w:val="26"/>
                <w:szCs w:val="26"/>
              </w:rPr>
              <w:t>Nhập môn Công tác xã hội</w:t>
            </w:r>
          </w:p>
        </w:tc>
        <w:tc>
          <w:tcPr>
            <w:tcW w:w="3497" w:type="dxa"/>
            <w:tcBorders>
              <w:top w:val="single" w:sz="8" w:space="0" w:color="auto"/>
              <w:left w:val="single" w:sz="8" w:space="0" w:color="auto"/>
              <w:bottom w:val="single" w:sz="8" w:space="0" w:color="auto"/>
              <w:right w:val="single" w:sz="8" w:space="0" w:color="auto"/>
            </w:tcBorders>
            <w:tcMar>
              <w:left w:w="108" w:type="dxa"/>
              <w:right w:w="108" w:type="dxa"/>
            </w:tcMar>
          </w:tcPr>
          <w:p w14:paraId="7F3B3324"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2</w:t>
            </w:r>
          </w:p>
        </w:tc>
      </w:tr>
      <w:tr w:rsidR="005454CF" w:rsidRPr="005454CF" w14:paraId="54EA84D9" w14:textId="77777777" w:rsidTr="00A642A0">
        <w:trPr>
          <w:trHeight w:val="360"/>
        </w:trPr>
        <w:tc>
          <w:tcPr>
            <w:tcW w:w="2041" w:type="dxa"/>
            <w:tcBorders>
              <w:top w:val="single" w:sz="8" w:space="0" w:color="auto"/>
              <w:left w:val="single" w:sz="8" w:space="0" w:color="auto"/>
              <w:bottom w:val="single" w:sz="8" w:space="0" w:color="auto"/>
              <w:right w:val="single" w:sz="8" w:space="0" w:color="auto"/>
            </w:tcBorders>
            <w:tcMar>
              <w:left w:w="108" w:type="dxa"/>
              <w:right w:w="108" w:type="dxa"/>
            </w:tcMar>
          </w:tcPr>
          <w:p w14:paraId="5333F47C"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2</w:t>
            </w:r>
          </w:p>
        </w:tc>
        <w:tc>
          <w:tcPr>
            <w:tcW w:w="9320" w:type="dxa"/>
            <w:tcBorders>
              <w:top w:val="single" w:sz="8" w:space="0" w:color="auto"/>
              <w:left w:val="single" w:sz="8" w:space="0" w:color="auto"/>
              <w:bottom w:val="single" w:sz="8" w:space="0" w:color="auto"/>
              <w:right w:val="single" w:sz="8" w:space="0" w:color="auto"/>
            </w:tcBorders>
            <w:tcMar>
              <w:left w:w="108" w:type="dxa"/>
              <w:right w:w="108" w:type="dxa"/>
            </w:tcMar>
          </w:tcPr>
          <w:p w14:paraId="0B372433" w14:textId="77777777" w:rsidR="005454CF" w:rsidRPr="005454CF" w:rsidRDefault="005454CF" w:rsidP="00A642A0">
            <w:pPr>
              <w:spacing w:before="0" w:line="269" w:lineRule="auto"/>
              <w:jc w:val="both"/>
              <w:rPr>
                <w:color w:val="000000" w:themeColor="text1"/>
                <w:sz w:val="26"/>
                <w:szCs w:val="26"/>
              </w:rPr>
            </w:pPr>
            <w:r w:rsidRPr="005454CF">
              <w:rPr>
                <w:color w:val="000000" w:themeColor="text1"/>
                <w:sz w:val="26"/>
                <w:szCs w:val="26"/>
              </w:rPr>
              <w:t>Lý thuyết công tác xã hội</w:t>
            </w:r>
          </w:p>
        </w:tc>
        <w:tc>
          <w:tcPr>
            <w:tcW w:w="3497" w:type="dxa"/>
            <w:tcBorders>
              <w:top w:val="single" w:sz="8" w:space="0" w:color="auto"/>
              <w:left w:val="single" w:sz="8" w:space="0" w:color="auto"/>
              <w:bottom w:val="single" w:sz="8" w:space="0" w:color="auto"/>
              <w:right w:val="single" w:sz="8" w:space="0" w:color="auto"/>
            </w:tcBorders>
            <w:tcMar>
              <w:left w:w="108" w:type="dxa"/>
              <w:right w:w="108" w:type="dxa"/>
            </w:tcMar>
          </w:tcPr>
          <w:p w14:paraId="5D746243"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3</w:t>
            </w:r>
          </w:p>
        </w:tc>
      </w:tr>
      <w:tr w:rsidR="005454CF" w:rsidRPr="005454CF" w14:paraId="4734B418" w14:textId="77777777" w:rsidTr="00A642A0">
        <w:trPr>
          <w:trHeight w:val="360"/>
        </w:trPr>
        <w:tc>
          <w:tcPr>
            <w:tcW w:w="2041" w:type="dxa"/>
            <w:tcBorders>
              <w:top w:val="single" w:sz="8" w:space="0" w:color="auto"/>
              <w:left w:val="single" w:sz="8" w:space="0" w:color="auto"/>
              <w:bottom w:val="single" w:sz="8" w:space="0" w:color="auto"/>
              <w:right w:val="single" w:sz="8" w:space="0" w:color="auto"/>
            </w:tcBorders>
            <w:tcMar>
              <w:left w:w="108" w:type="dxa"/>
              <w:right w:w="108" w:type="dxa"/>
            </w:tcMar>
          </w:tcPr>
          <w:p w14:paraId="43F750DF"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3</w:t>
            </w:r>
          </w:p>
        </w:tc>
        <w:tc>
          <w:tcPr>
            <w:tcW w:w="9320" w:type="dxa"/>
            <w:tcBorders>
              <w:top w:val="single" w:sz="8" w:space="0" w:color="auto"/>
              <w:left w:val="single" w:sz="8" w:space="0" w:color="auto"/>
              <w:bottom w:val="single" w:sz="8" w:space="0" w:color="auto"/>
              <w:right w:val="single" w:sz="8" w:space="0" w:color="auto"/>
            </w:tcBorders>
            <w:tcMar>
              <w:left w:w="108" w:type="dxa"/>
              <w:right w:w="108" w:type="dxa"/>
            </w:tcMar>
          </w:tcPr>
          <w:p w14:paraId="01E66544" w14:textId="77777777" w:rsidR="005454CF" w:rsidRPr="005454CF" w:rsidRDefault="005454CF" w:rsidP="00A642A0">
            <w:pPr>
              <w:spacing w:before="0" w:line="269" w:lineRule="auto"/>
              <w:jc w:val="both"/>
              <w:rPr>
                <w:color w:val="000000" w:themeColor="text1"/>
                <w:sz w:val="26"/>
                <w:szCs w:val="26"/>
              </w:rPr>
            </w:pPr>
            <w:proofErr w:type="gramStart"/>
            <w:r w:rsidRPr="005454CF">
              <w:rPr>
                <w:color w:val="000000" w:themeColor="text1"/>
                <w:sz w:val="26"/>
                <w:szCs w:val="26"/>
              </w:rPr>
              <w:t>An</w:t>
            </w:r>
            <w:proofErr w:type="gramEnd"/>
            <w:r w:rsidRPr="005454CF">
              <w:rPr>
                <w:color w:val="000000" w:themeColor="text1"/>
                <w:sz w:val="26"/>
                <w:szCs w:val="26"/>
              </w:rPr>
              <w:t xml:space="preserve"> sinh xã hội</w:t>
            </w:r>
          </w:p>
        </w:tc>
        <w:tc>
          <w:tcPr>
            <w:tcW w:w="3497" w:type="dxa"/>
            <w:tcBorders>
              <w:top w:val="single" w:sz="8" w:space="0" w:color="auto"/>
              <w:left w:val="single" w:sz="8" w:space="0" w:color="auto"/>
              <w:bottom w:val="single" w:sz="8" w:space="0" w:color="auto"/>
              <w:right w:val="single" w:sz="8" w:space="0" w:color="auto"/>
            </w:tcBorders>
            <w:tcMar>
              <w:left w:w="108" w:type="dxa"/>
              <w:right w:w="108" w:type="dxa"/>
            </w:tcMar>
          </w:tcPr>
          <w:p w14:paraId="7EC7848B"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3</w:t>
            </w:r>
          </w:p>
        </w:tc>
      </w:tr>
      <w:tr w:rsidR="005454CF" w:rsidRPr="005454CF" w14:paraId="101551D1" w14:textId="77777777" w:rsidTr="00A642A0">
        <w:trPr>
          <w:trHeight w:val="360"/>
        </w:trPr>
        <w:tc>
          <w:tcPr>
            <w:tcW w:w="2041" w:type="dxa"/>
            <w:tcBorders>
              <w:top w:val="single" w:sz="8" w:space="0" w:color="auto"/>
              <w:left w:val="single" w:sz="8" w:space="0" w:color="auto"/>
              <w:bottom w:val="single" w:sz="8" w:space="0" w:color="auto"/>
              <w:right w:val="single" w:sz="8" w:space="0" w:color="auto"/>
            </w:tcBorders>
            <w:tcMar>
              <w:left w:w="108" w:type="dxa"/>
              <w:right w:w="108" w:type="dxa"/>
            </w:tcMar>
          </w:tcPr>
          <w:p w14:paraId="4BEDE757"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4</w:t>
            </w:r>
          </w:p>
        </w:tc>
        <w:tc>
          <w:tcPr>
            <w:tcW w:w="9320" w:type="dxa"/>
            <w:tcBorders>
              <w:top w:val="single" w:sz="8" w:space="0" w:color="auto"/>
              <w:left w:val="single" w:sz="8" w:space="0" w:color="auto"/>
              <w:bottom w:val="single" w:sz="8" w:space="0" w:color="auto"/>
              <w:right w:val="single" w:sz="8" w:space="0" w:color="auto"/>
            </w:tcBorders>
            <w:tcMar>
              <w:left w:w="108" w:type="dxa"/>
              <w:right w:w="108" w:type="dxa"/>
            </w:tcMar>
          </w:tcPr>
          <w:p w14:paraId="00D0E0A8" w14:textId="77777777" w:rsidR="005454CF" w:rsidRPr="005454CF" w:rsidRDefault="005454CF" w:rsidP="00A642A0">
            <w:pPr>
              <w:spacing w:before="0" w:line="269" w:lineRule="auto"/>
              <w:jc w:val="both"/>
              <w:rPr>
                <w:color w:val="000000" w:themeColor="text1"/>
                <w:sz w:val="26"/>
                <w:szCs w:val="26"/>
              </w:rPr>
            </w:pPr>
            <w:r w:rsidRPr="005454CF">
              <w:rPr>
                <w:color w:val="000000" w:themeColor="text1"/>
                <w:sz w:val="26"/>
                <w:szCs w:val="26"/>
              </w:rPr>
              <w:t>Chính sách xã hội</w:t>
            </w:r>
          </w:p>
        </w:tc>
        <w:tc>
          <w:tcPr>
            <w:tcW w:w="3497" w:type="dxa"/>
            <w:tcBorders>
              <w:top w:val="single" w:sz="8" w:space="0" w:color="auto"/>
              <w:left w:val="single" w:sz="8" w:space="0" w:color="auto"/>
              <w:bottom w:val="single" w:sz="8" w:space="0" w:color="auto"/>
              <w:right w:val="single" w:sz="8" w:space="0" w:color="auto"/>
            </w:tcBorders>
            <w:tcMar>
              <w:left w:w="108" w:type="dxa"/>
              <w:right w:w="108" w:type="dxa"/>
            </w:tcMar>
          </w:tcPr>
          <w:p w14:paraId="68473DA8"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3</w:t>
            </w:r>
          </w:p>
        </w:tc>
      </w:tr>
      <w:tr w:rsidR="005454CF" w:rsidRPr="005454CF" w14:paraId="4E7C25EF" w14:textId="77777777" w:rsidTr="00A642A0">
        <w:trPr>
          <w:trHeight w:val="330"/>
        </w:trPr>
        <w:tc>
          <w:tcPr>
            <w:tcW w:w="2041" w:type="dxa"/>
            <w:tcBorders>
              <w:top w:val="single" w:sz="8" w:space="0" w:color="auto"/>
              <w:left w:val="single" w:sz="8" w:space="0" w:color="auto"/>
              <w:bottom w:val="single" w:sz="8" w:space="0" w:color="auto"/>
              <w:right w:val="single" w:sz="8" w:space="0" w:color="auto"/>
            </w:tcBorders>
            <w:tcMar>
              <w:left w:w="108" w:type="dxa"/>
              <w:right w:w="108" w:type="dxa"/>
            </w:tcMar>
          </w:tcPr>
          <w:p w14:paraId="1CF08091"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5</w:t>
            </w:r>
          </w:p>
        </w:tc>
        <w:tc>
          <w:tcPr>
            <w:tcW w:w="9320" w:type="dxa"/>
            <w:tcBorders>
              <w:top w:val="single" w:sz="8" w:space="0" w:color="auto"/>
              <w:left w:val="single" w:sz="8" w:space="0" w:color="auto"/>
              <w:bottom w:val="single" w:sz="8" w:space="0" w:color="auto"/>
              <w:right w:val="single" w:sz="8" w:space="0" w:color="auto"/>
            </w:tcBorders>
            <w:tcMar>
              <w:left w:w="108" w:type="dxa"/>
              <w:right w:w="108" w:type="dxa"/>
            </w:tcMar>
          </w:tcPr>
          <w:p w14:paraId="5180F2A5" w14:textId="77777777" w:rsidR="005454CF" w:rsidRPr="005454CF" w:rsidRDefault="005454CF" w:rsidP="00A642A0">
            <w:pPr>
              <w:spacing w:before="0" w:line="269" w:lineRule="auto"/>
              <w:jc w:val="both"/>
              <w:rPr>
                <w:color w:val="000000" w:themeColor="text1"/>
                <w:sz w:val="26"/>
                <w:szCs w:val="26"/>
              </w:rPr>
            </w:pPr>
            <w:r w:rsidRPr="005454CF">
              <w:rPr>
                <w:color w:val="000000" w:themeColor="text1"/>
                <w:sz w:val="26"/>
                <w:szCs w:val="26"/>
              </w:rPr>
              <w:t>Công tác xã hội cá nhân</w:t>
            </w:r>
          </w:p>
        </w:tc>
        <w:tc>
          <w:tcPr>
            <w:tcW w:w="3497" w:type="dxa"/>
            <w:tcBorders>
              <w:top w:val="single" w:sz="8" w:space="0" w:color="auto"/>
              <w:left w:val="single" w:sz="8" w:space="0" w:color="auto"/>
              <w:bottom w:val="single" w:sz="8" w:space="0" w:color="auto"/>
              <w:right w:val="single" w:sz="8" w:space="0" w:color="auto"/>
            </w:tcBorders>
            <w:tcMar>
              <w:left w:w="108" w:type="dxa"/>
              <w:right w:w="108" w:type="dxa"/>
            </w:tcMar>
          </w:tcPr>
          <w:p w14:paraId="5AE99814"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3</w:t>
            </w:r>
          </w:p>
        </w:tc>
      </w:tr>
      <w:tr w:rsidR="005454CF" w:rsidRPr="005454CF" w14:paraId="0A0A0353" w14:textId="77777777" w:rsidTr="00A642A0">
        <w:trPr>
          <w:trHeight w:val="360"/>
        </w:trPr>
        <w:tc>
          <w:tcPr>
            <w:tcW w:w="2041" w:type="dxa"/>
            <w:tcBorders>
              <w:top w:val="single" w:sz="8" w:space="0" w:color="auto"/>
              <w:left w:val="single" w:sz="8" w:space="0" w:color="auto"/>
              <w:bottom w:val="single" w:sz="8" w:space="0" w:color="auto"/>
              <w:right w:val="single" w:sz="8" w:space="0" w:color="auto"/>
            </w:tcBorders>
            <w:tcMar>
              <w:left w:w="108" w:type="dxa"/>
              <w:right w:w="108" w:type="dxa"/>
            </w:tcMar>
          </w:tcPr>
          <w:p w14:paraId="0BC82688"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6</w:t>
            </w:r>
          </w:p>
        </w:tc>
        <w:tc>
          <w:tcPr>
            <w:tcW w:w="9320" w:type="dxa"/>
            <w:tcBorders>
              <w:top w:val="single" w:sz="8" w:space="0" w:color="auto"/>
              <w:left w:val="single" w:sz="8" w:space="0" w:color="auto"/>
              <w:bottom w:val="single" w:sz="8" w:space="0" w:color="auto"/>
              <w:right w:val="single" w:sz="8" w:space="0" w:color="auto"/>
            </w:tcBorders>
            <w:tcMar>
              <w:left w:w="108" w:type="dxa"/>
              <w:right w:w="108" w:type="dxa"/>
            </w:tcMar>
          </w:tcPr>
          <w:p w14:paraId="187AE7AE" w14:textId="77777777" w:rsidR="005454CF" w:rsidRPr="005454CF" w:rsidRDefault="005454CF" w:rsidP="00A642A0">
            <w:pPr>
              <w:spacing w:before="0" w:line="269" w:lineRule="auto"/>
              <w:jc w:val="both"/>
              <w:rPr>
                <w:color w:val="000000" w:themeColor="text1"/>
                <w:sz w:val="26"/>
                <w:szCs w:val="26"/>
              </w:rPr>
            </w:pPr>
            <w:r w:rsidRPr="005454CF">
              <w:rPr>
                <w:color w:val="000000" w:themeColor="text1"/>
                <w:sz w:val="26"/>
                <w:szCs w:val="26"/>
              </w:rPr>
              <w:t>Công tác xã hội nhóm</w:t>
            </w:r>
          </w:p>
        </w:tc>
        <w:tc>
          <w:tcPr>
            <w:tcW w:w="3497" w:type="dxa"/>
            <w:tcBorders>
              <w:top w:val="single" w:sz="8" w:space="0" w:color="auto"/>
              <w:left w:val="single" w:sz="8" w:space="0" w:color="auto"/>
              <w:bottom w:val="single" w:sz="8" w:space="0" w:color="auto"/>
              <w:right w:val="single" w:sz="8" w:space="0" w:color="auto"/>
            </w:tcBorders>
            <w:tcMar>
              <w:left w:w="108" w:type="dxa"/>
              <w:right w:w="108" w:type="dxa"/>
            </w:tcMar>
          </w:tcPr>
          <w:p w14:paraId="3E16C17F"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3</w:t>
            </w:r>
          </w:p>
        </w:tc>
      </w:tr>
      <w:tr w:rsidR="005454CF" w:rsidRPr="005454CF" w14:paraId="24C4DA34" w14:textId="77777777" w:rsidTr="00A642A0">
        <w:trPr>
          <w:trHeight w:val="360"/>
        </w:trPr>
        <w:tc>
          <w:tcPr>
            <w:tcW w:w="2041" w:type="dxa"/>
            <w:tcBorders>
              <w:top w:val="single" w:sz="8" w:space="0" w:color="auto"/>
              <w:left w:val="single" w:sz="8" w:space="0" w:color="auto"/>
              <w:bottom w:val="single" w:sz="8" w:space="0" w:color="auto"/>
              <w:right w:val="single" w:sz="8" w:space="0" w:color="auto"/>
            </w:tcBorders>
            <w:tcMar>
              <w:left w:w="108" w:type="dxa"/>
              <w:right w:w="108" w:type="dxa"/>
            </w:tcMar>
          </w:tcPr>
          <w:p w14:paraId="3D2E46FE"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7</w:t>
            </w:r>
          </w:p>
        </w:tc>
        <w:tc>
          <w:tcPr>
            <w:tcW w:w="9320" w:type="dxa"/>
            <w:tcBorders>
              <w:top w:val="single" w:sz="8" w:space="0" w:color="auto"/>
              <w:left w:val="single" w:sz="8" w:space="0" w:color="auto"/>
              <w:bottom w:val="single" w:sz="8" w:space="0" w:color="auto"/>
              <w:right w:val="single" w:sz="8" w:space="0" w:color="auto"/>
            </w:tcBorders>
            <w:tcMar>
              <w:left w:w="108" w:type="dxa"/>
              <w:right w:w="108" w:type="dxa"/>
            </w:tcMar>
          </w:tcPr>
          <w:p w14:paraId="33664ED3" w14:textId="77777777" w:rsidR="005454CF" w:rsidRPr="005454CF" w:rsidRDefault="005454CF" w:rsidP="00A642A0">
            <w:pPr>
              <w:spacing w:before="0" w:line="269" w:lineRule="auto"/>
              <w:jc w:val="both"/>
              <w:rPr>
                <w:color w:val="000000" w:themeColor="text1"/>
                <w:sz w:val="26"/>
                <w:szCs w:val="26"/>
              </w:rPr>
            </w:pPr>
            <w:r w:rsidRPr="005454CF">
              <w:rPr>
                <w:color w:val="000000" w:themeColor="text1"/>
                <w:sz w:val="26"/>
                <w:szCs w:val="26"/>
              </w:rPr>
              <w:t>Phát triển cộng đồng</w:t>
            </w:r>
          </w:p>
        </w:tc>
        <w:tc>
          <w:tcPr>
            <w:tcW w:w="3497" w:type="dxa"/>
            <w:tcBorders>
              <w:top w:val="single" w:sz="8" w:space="0" w:color="auto"/>
              <w:left w:val="single" w:sz="8" w:space="0" w:color="auto"/>
              <w:bottom w:val="single" w:sz="8" w:space="0" w:color="auto"/>
              <w:right w:val="single" w:sz="8" w:space="0" w:color="auto"/>
            </w:tcBorders>
            <w:tcMar>
              <w:left w:w="108" w:type="dxa"/>
              <w:right w:w="108" w:type="dxa"/>
            </w:tcMar>
          </w:tcPr>
          <w:p w14:paraId="76EAB23E"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3</w:t>
            </w:r>
          </w:p>
        </w:tc>
      </w:tr>
      <w:tr w:rsidR="005454CF" w:rsidRPr="005454CF" w14:paraId="20B97021" w14:textId="77777777" w:rsidTr="00A642A0">
        <w:trPr>
          <w:trHeight w:val="360"/>
        </w:trPr>
        <w:tc>
          <w:tcPr>
            <w:tcW w:w="2041" w:type="dxa"/>
            <w:tcBorders>
              <w:top w:val="single" w:sz="8" w:space="0" w:color="auto"/>
              <w:left w:val="single" w:sz="8" w:space="0" w:color="auto"/>
              <w:bottom w:val="single" w:sz="8" w:space="0" w:color="auto"/>
              <w:right w:val="single" w:sz="8" w:space="0" w:color="auto"/>
            </w:tcBorders>
            <w:tcMar>
              <w:left w:w="108" w:type="dxa"/>
              <w:right w:w="108" w:type="dxa"/>
            </w:tcMar>
          </w:tcPr>
          <w:p w14:paraId="2EF3C31A"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8</w:t>
            </w:r>
          </w:p>
        </w:tc>
        <w:tc>
          <w:tcPr>
            <w:tcW w:w="9320" w:type="dxa"/>
            <w:tcBorders>
              <w:top w:val="single" w:sz="8" w:space="0" w:color="auto"/>
              <w:left w:val="single" w:sz="8" w:space="0" w:color="auto"/>
              <w:bottom w:val="single" w:sz="8" w:space="0" w:color="auto"/>
              <w:right w:val="single" w:sz="8" w:space="0" w:color="auto"/>
            </w:tcBorders>
            <w:tcMar>
              <w:left w:w="108" w:type="dxa"/>
              <w:right w:w="108" w:type="dxa"/>
            </w:tcMar>
          </w:tcPr>
          <w:p w14:paraId="5890777D" w14:textId="77777777" w:rsidR="005454CF" w:rsidRPr="005454CF" w:rsidRDefault="005454CF" w:rsidP="00A642A0">
            <w:pPr>
              <w:spacing w:before="0" w:line="269" w:lineRule="auto"/>
              <w:jc w:val="both"/>
              <w:rPr>
                <w:color w:val="000000" w:themeColor="text1"/>
                <w:sz w:val="26"/>
                <w:szCs w:val="26"/>
              </w:rPr>
            </w:pPr>
            <w:r w:rsidRPr="005454CF">
              <w:rPr>
                <w:color w:val="000000" w:themeColor="text1"/>
                <w:sz w:val="26"/>
                <w:szCs w:val="26"/>
              </w:rPr>
              <w:t>Quản trị công tác xã hội</w:t>
            </w:r>
          </w:p>
        </w:tc>
        <w:tc>
          <w:tcPr>
            <w:tcW w:w="3497" w:type="dxa"/>
            <w:tcBorders>
              <w:top w:val="single" w:sz="8" w:space="0" w:color="auto"/>
              <w:left w:val="single" w:sz="8" w:space="0" w:color="auto"/>
              <w:bottom w:val="single" w:sz="8" w:space="0" w:color="auto"/>
              <w:right w:val="single" w:sz="8" w:space="0" w:color="auto"/>
            </w:tcBorders>
            <w:tcMar>
              <w:left w:w="108" w:type="dxa"/>
              <w:right w:w="108" w:type="dxa"/>
            </w:tcMar>
          </w:tcPr>
          <w:p w14:paraId="3944D558"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3</w:t>
            </w:r>
          </w:p>
        </w:tc>
      </w:tr>
      <w:tr w:rsidR="005454CF" w:rsidRPr="005454CF" w14:paraId="71A985E4" w14:textId="77777777" w:rsidTr="00A642A0">
        <w:trPr>
          <w:trHeight w:val="360"/>
        </w:trPr>
        <w:tc>
          <w:tcPr>
            <w:tcW w:w="2041" w:type="dxa"/>
            <w:tcBorders>
              <w:top w:val="single" w:sz="8" w:space="0" w:color="auto"/>
              <w:left w:val="single" w:sz="8" w:space="0" w:color="auto"/>
              <w:bottom w:val="single" w:sz="8" w:space="0" w:color="auto"/>
              <w:right w:val="single" w:sz="8" w:space="0" w:color="auto"/>
            </w:tcBorders>
            <w:tcMar>
              <w:left w:w="108" w:type="dxa"/>
              <w:right w:w="108" w:type="dxa"/>
            </w:tcMar>
          </w:tcPr>
          <w:p w14:paraId="050F6FB1"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 xml:space="preserve"> </w:t>
            </w:r>
          </w:p>
        </w:tc>
        <w:tc>
          <w:tcPr>
            <w:tcW w:w="9320" w:type="dxa"/>
            <w:tcBorders>
              <w:top w:val="single" w:sz="8" w:space="0" w:color="auto"/>
              <w:left w:val="single" w:sz="8" w:space="0" w:color="auto"/>
              <w:bottom w:val="single" w:sz="8" w:space="0" w:color="auto"/>
              <w:right w:val="single" w:sz="8" w:space="0" w:color="auto"/>
            </w:tcBorders>
            <w:tcMar>
              <w:left w:w="108" w:type="dxa"/>
              <w:right w:w="108" w:type="dxa"/>
            </w:tcMar>
          </w:tcPr>
          <w:p w14:paraId="3C3C9AA4" w14:textId="77777777" w:rsidR="005454CF" w:rsidRPr="005454CF" w:rsidRDefault="005454CF" w:rsidP="00A642A0">
            <w:pPr>
              <w:spacing w:before="0" w:line="269" w:lineRule="auto"/>
              <w:jc w:val="center"/>
              <w:rPr>
                <w:b/>
                <w:bCs/>
                <w:color w:val="000000" w:themeColor="text1"/>
                <w:sz w:val="26"/>
                <w:szCs w:val="26"/>
              </w:rPr>
            </w:pPr>
            <w:r w:rsidRPr="005454CF">
              <w:rPr>
                <w:b/>
                <w:bCs/>
                <w:color w:val="000000" w:themeColor="text1"/>
                <w:sz w:val="26"/>
                <w:szCs w:val="26"/>
              </w:rPr>
              <w:t>Tổng số</w:t>
            </w:r>
          </w:p>
        </w:tc>
        <w:tc>
          <w:tcPr>
            <w:tcW w:w="3497" w:type="dxa"/>
            <w:tcBorders>
              <w:top w:val="single" w:sz="8" w:space="0" w:color="auto"/>
              <w:left w:val="single" w:sz="8" w:space="0" w:color="auto"/>
              <w:bottom w:val="single" w:sz="8" w:space="0" w:color="auto"/>
              <w:right w:val="single" w:sz="8" w:space="0" w:color="auto"/>
            </w:tcBorders>
            <w:tcMar>
              <w:left w:w="108" w:type="dxa"/>
              <w:right w:w="108" w:type="dxa"/>
            </w:tcMar>
          </w:tcPr>
          <w:p w14:paraId="7C054809"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23</w:t>
            </w:r>
          </w:p>
        </w:tc>
      </w:tr>
    </w:tbl>
    <w:p w14:paraId="0F826927" w14:textId="77777777" w:rsidR="005454CF" w:rsidRPr="005454CF" w:rsidRDefault="005454CF" w:rsidP="005454CF">
      <w:pPr>
        <w:spacing w:before="0" w:line="269" w:lineRule="auto"/>
        <w:ind w:firstLine="720"/>
        <w:jc w:val="both"/>
        <w:rPr>
          <w:i/>
          <w:iCs/>
          <w:color w:val="000000" w:themeColor="text1"/>
          <w:sz w:val="26"/>
          <w:szCs w:val="26"/>
          <w:lang w:val="sv-SE"/>
        </w:rPr>
      </w:pPr>
      <w:r w:rsidRPr="005454CF">
        <w:rPr>
          <w:i/>
          <w:iCs/>
          <w:color w:val="000000" w:themeColor="text1"/>
          <w:sz w:val="26"/>
          <w:szCs w:val="26"/>
          <w:lang w:val="sv-SE"/>
        </w:rPr>
        <w:t>* Tùy vào các chuyên ngành cụ thể học ở bậc đại học mà Học viên có thể được miễn, giảm các học phần chuyển đổi, nếu các học phần ở trên trùng với học phần có trong bảng điểm đại học.</w:t>
      </w:r>
    </w:p>
    <w:p w14:paraId="1908B13F" w14:textId="77777777" w:rsidR="005454CF" w:rsidRPr="005454CF" w:rsidRDefault="005454CF" w:rsidP="005454CF">
      <w:pPr>
        <w:widowControl w:val="0"/>
        <w:spacing w:before="60" w:after="60" w:line="269" w:lineRule="auto"/>
        <w:jc w:val="both"/>
        <w:rPr>
          <w:b/>
          <w:bCs/>
          <w:color w:val="000000" w:themeColor="text1"/>
          <w:lang w:val="sv-SE"/>
        </w:rPr>
      </w:pPr>
    </w:p>
    <w:p w14:paraId="7D847A93" w14:textId="77777777" w:rsidR="005454CF" w:rsidRPr="005454CF" w:rsidRDefault="005454CF" w:rsidP="005454CF">
      <w:pPr>
        <w:widowControl w:val="0"/>
        <w:spacing w:before="60" w:after="60" w:line="269" w:lineRule="auto"/>
        <w:jc w:val="both"/>
        <w:rPr>
          <w:b/>
          <w:bCs/>
          <w:color w:val="000000" w:themeColor="text1"/>
          <w:lang w:val="sv-SE"/>
        </w:rPr>
      </w:pPr>
    </w:p>
    <w:p w14:paraId="5E5F5E8C" w14:textId="77777777" w:rsidR="005454CF" w:rsidRPr="005454CF" w:rsidRDefault="005454CF" w:rsidP="005454CF">
      <w:pPr>
        <w:widowControl w:val="0"/>
        <w:spacing w:before="60" w:after="60" w:line="269" w:lineRule="auto"/>
        <w:jc w:val="both"/>
        <w:rPr>
          <w:b/>
          <w:bCs/>
          <w:color w:val="000000" w:themeColor="text1"/>
          <w:lang w:val="sv-SE"/>
        </w:rPr>
      </w:pPr>
    </w:p>
    <w:p w14:paraId="0BBB1886" w14:textId="77777777" w:rsidR="005454CF" w:rsidRPr="005454CF" w:rsidRDefault="005454CF" w:rsidP="005454CF">
      <w:pPr>
        <w:widowControl w:val="0"/>
        <w:spacing w:before="60" w:after="60" w:line="269" w:lineRule="auto"/>
        <w:jc w:val="both"/>
        <w:rPr>
          <w:b/>
          <w:bCs/>
          <w:color w:val="000000" w:themeColor="text1"/>
          <w:lang w:val="sv-SE"/>
        </w:rPr>
      </w:pPr>
    </w:p>
    <w:p w14:paraId="23A8833B" w14:textId="77777777" w:rsidR="005454CF" w:rsidRPr="005454CF" w:rsidRDefault="005454CF" w:rsidP="005454CF">
      <w:pPr>
        <w:widowControl w:val="0"/>
        <w:spacing w:before="60" w:after="60" w:line="269" w:lineRule="auto"/>
        <w:jc w:val="both"/>
        <w:rPr>
          <w:b/>
          <w:bCs/>
          <w:color w:val="000000" w:themeColor="text1"/>
          <w:lang w:val="sv-SE"/>
        </w:rPr>
      </w:pPr>
    </w:p>
    <w:p w14:paraId="12BF2AE7" w14:textId="77777777" w:rsidR="005454CF" w:rsidRPr="005454CF" w:rsidRDefault="005454CF" w:rsidP="005454CF">
      <w:pPr>
        <w:widowControl w:val="0"/>
        <w:spacing w:before="60" w:after="60" w:line="269" w:lineRule="auto"/>
        <w:jc w:val="both"/>
        <w:rPr>
          <w:b/>
          <w:bCs/>
          <w:color w:val="000000" w:themeColor="text1"/>
          <w:lang w:val="sv-SE"/>
        </w:rPr>
      </w:pPr>
    </w:p>
    <w:p w14:paraId="4ADDA9CC" w14:textId="77777777" w:rsidR="005454CF" w:rsidRPr="005454CF" w:rsidRDefault="005454CF" w:rsidP="005454CF">
      <w:pPr>
        <w:widowControl w:val="0"/>
        <w:spacing w:before="60" w:after="60" w:line="269" w:lineRule="auto"/>
        <w:jc w:val="both"/>
        <w:rPr>
          <w:b/>
          <w:bCs/>
          <w:color w:val="000000" w:themeColor="text1"/>
          <w:lang w:val="sv-SE"/>
        </w:rPr>
      </w:pPr>
    </w:p>
    <w:p w14:paraId="34C7D4B2" w14:textId="77777777" w:rsidR="005454CF" w:rsidRPr="005454CF" w:rsidRDefault="005454CF" w:rsidP="005454CF">
      <w:pPr>
        <w:widowControl w:val="0"/>
        <w:spacing w:before="60" w:after="60" w:line="269" w:lineRule="auto"/>
        <w:jc w:val="both"/>
        <w:rPr>
          <w:b/>
          <w:bCs/>
          <w:color w:val="000000" w:themeColor="text1"/>
          <w:lang w:val="sv-SE"/>
        </w:rPr>
      </w:pPr>
    </w:p>
    <w:p w14:paraId="7137857B" w14:textId="77777777" w:rsidR="005454CF" w:rsidRPr="005454CF" w:rsidRDefault="005454CF" w:rsidP="005454CF">
      <w:pPr>
        <w:widowControl w:val="0"/>
        <w:spacing w:before="60" w:after="60" w:line="269" w:lineRule="auto"/>
        <w:jc w:val="both"/>
        <w:rPr>
          <w:b/>
          <w:bCs/>
          <w:color w:val="000000" w:themeColor="text1"/>
          <w:lang w:val="sv-SE"/>
        </w:rPr>
      </w:pPr>
    </w:p>
    <w:p w14:paraId="7A08B132" w14:textId="77777777" w:rsidR="005454CF" w:rsidRPr="005454CF" w:rsidRDefault="005454CF" w:rsidP="005454CF">
      <w:pPr>
        <w:widowControl w:val="0"/>
        <w:spacing w:before="60" w:after="60" w:line="269" w:lineRule="auto"/>
        <w:jc w:val="both"/>
        <w:rPr>
          <w:b/>
          <w:bCs/>
          <w:color w:val="000000" w:themeColor="text1"/>
          <w:lang w:val="sv-SE"/>
        </w:rPr>
      </w:pPr>
    </w:p>
    <w:p w14:paraId="3A82D28F" w14:textId="77777777" w:rsidR="005454CF" w:rsidRPr="005454CF" w:rsidRDefault="005454CF" w:rsidP="005454CF">
      <w:pPr>
        <w:pStyle w:val="Heading1"/>
        <w:spacing w:before="0" w:after="0" w:line="269" w:lineRule="auto"/>
        <w:jc w:val="center"/>
        <w:rPr>
          <w:rFonts w:ascii="Times New Roman" w:hAnsi="Times New Roman" w:cs="Times New Roman"/>
          <w:color w:val="000000" w:themeColor="text1"/>
          <w:sz w:val="26"/>
          <w:szCs w:val="26"/>
          <w:lang w:val="sv-SE"/>
        </w:rPr>
      </w:pPr>
      <w:bookmarkStart w:id="3" w:name="_Toc223096261"/>
      <w:r w:rsidRPr="005454CF">
        <w:rPr>
          <w:rFonts w:ascii="Times New Roman" w:hAnsi="Times New Roman" w:cs="Times New Roman"/>
          <w:color w:val="000000" w:themeColor="text1"/>
          <w:sz w:val="26"/>
          <w:szCs w:val="26"/>
          <w:lang w:val="sv-SE"/>
        </w:rPr>
        <w:t>Mẫu số 05: DANH MỤC NGÀNH KHÁC NGÀNH LUẬT</w:t>
      </w:r>
      <w:bookmarkEnd w:id="3"/>
    </w:p>
    <w:p w14:paraId="47D49A7B" w14:textId="77777777" w:rsidR="005454CF" w:rsidRPr="005454CF" w:rsidRDefault="005454CF" w:rsidP="005454CF">
      <w:pPr>
        <w:jc w:val="center"/>
        <w:rPr>
          <w:b/>
          <w:bCs/>
          <w:color w:val="000000" w:themeColor="text1"/>
          <w:sz w:val="26"/>
          <w:szCs w:val="26"/>
          <w:lang w:val="sv-SE"/>
        </w:rPr>
      </w:pPr>
      <w:r w:rsidRPr="005454CF">
        <w:rPr>
          <w:b/>
          <w:bCs/>
          <w:color w:val="000000" w:themeColor="text1"/>
          <w:sz w:val="26"/>
          <w:szCs w:val="26"/>
          <w:lang w:val="sv-SE"/>
        </w:rPr>
        <w:t>(PHẢI HỌC BỔ SUNG KIẾN THỨC)</w:t>
      </w:r>
    </w:p>
    <w:p w14:paraId="4237350E" w14:textId="77777777" w:rsidR="005454CF" w:rsidRPr="005454CF" w:rsidRDefault="005454CF" w:rsidP="005454CF">
      <w:pPr>
        <w:spacing w:before="0" w:line="269" w:lineRule="auto"/>
        <w:ind w:firstLine="720"/>
        <w:jc w:val="both"/>
        <w:rPr>
          <w:color w:val="000000" w:themeColor="text1"/>
          <w:sz w:val="26"/>
          <w:szCs w:val="26"/>
          <w:lang w:val="sv-SE"/>
        </w:rPr>
      </w:pPr>
      <w:r w:rsidRPr="005454CF">
        <w:rPr>
          <w:b/>
          <w:bCs/>
          <w:color w:val="000000" w:themeColor="text1"/>
          <w:sz w:val="26"/>
          <w:szCs w:val="26"/>
          <w:lang w:val="sv-SE"/>
        </w:rPr>
        <w:t xml:space="preserve">1. </w:t>
      </w:r>
      <w:r w:rsidRPr="005454CF">
        <w:rPr>
          <w:color w:val="000000" w:themeColor="text1"/>
          <w:sz w:val="26"/>
          <w:szCs w:val="26"/>
          <w:lang w:val="sv-SE"/>
        </w:rPr>
        <w:t>Thí sinh tốt nghiệp đại học ngành: Chính trị</w:t>
      </w:r>
      <w:r w:rsidRPr="005454CF">
        <w:rPr>
          <w:color w:val="000000" w:themeColor="text1"/>
          <w:sz w:val="26"/>
          <w:szCs w:val="26"/>
          <w:lang w:val="vi"/>
        </w:rPr>
        <w:t xml:space="preserve"> học, </w:t>
      </w:r>
      <w:r w:rsidRPr="005454CF">
        <w:rPr>
          <w:color w:val="000000" w:themeColor="text1"/>
          <w:sz w:val="26"/>
          <w:szCs w:val="26"/>
          <w:lang w:val="sv-SE"/>
        </w:rPr>
        <w:t>Quản lý nhà nước, Hành chính công phải học bổ sung kiến thức 04 học phần (15 tín chỉ), bao gồm:</w:t>
      </w:r>
    </w:p>
    <w:p w14:paraId="5AFB21CA" w14:textId="77777777" w:rsidR="005454CF" w:rsidRPr="005454CF" w:rsidRDefault="005454CF" w:rsidP="005454CF">
      <w:pPr>
        <w:spacing w:before="0" w:line="269" w:lineRule="auto"/>
        <w:ind w:firstLine="720"/>
        <w:jc w:val="both"/>
        <w:rPr>
          <w:color w:val="000000" w:themeColor="text1"/>
          <w:sz w:val="14"/>
          <w:szCs w:val="14"/>
          <w:lang w:val="sv-SE"/>
        </w:rPr>
      </w:pPr>
      <w:r w:rsidRPr="005454CF">
        <w:rPr>
          <w:color w:val="000000" w:themeColor="text1"/>
          <w:sz w:val="14"/>
          <w:szCs w:val="14"/>
          <w:lang w:val="sv-SE"/>
        </w:rPr>
        <w:t xml:space="preserve"> </w:t>
      </w:r>
    </w:p>
    <w:tbl>
      <w:tblPr>
        <w:tblW w:w="5000" w:type="pct"/>
        <w:tblLook w:val="04A0" w:firstRow="1" w:lastRow="0" w:firstColumn="1" w:lastColumn="0" w:noHBand="0" w:noVBand="1"/>
      </w:tblPr>
      <w:tblGrid>
        <w:gridCol w:w="1324"/>
        <w:gridCol w:w="5752"/>
        <w:gridCol w:w="2264"/>
      </w:tblGrid>
      <w:tr w:rsidR="005454CF" w:rsidRPr="005454CF" w14:paraId="616556C2" w14:textId="77777777" w:rsidTr="00A642A0">
        <w:trPr>
          <w:trHeight w:val="283"/>
        </w:trPr>
        <w:tc>
          <w:tcPr>
            <w:tcW w:w="709" w:type="pct"/>
            <w:tcBorders>
              <w:top w:val="single" w:sz="8" w:space="0" w:color="auto"/>
              <w:left w:val="single" w:sz="8" w:space="0" w:color="auto"/>
              <w:bottom w:val="single" w:sz="8" w:space="0" w:color="auto"/>
              <w:right w:val="single" w:sz="8" w:space="0" w:color="auto"/>
            </w:tcBorders>
            <w:tcMar>
              <w:left w:w="108" w:type="dxa"/>
              <w:right w:w="108" w:type="dxa"/>
            </w:tcMar>
          </w:tcPr>
          <w:p w14:paraId="6F4C3C10" w14:textId="77777777" w:rsidR="005454CF" w:rsidRPr="005454CF" w:rsidRDefault="005454CF" w:rsidP="00A642A0">
            <w:pPr>
              <w:spacing w:before="0" w:line="269" w:lineRule="auto"/>
              <w:jc w:val="center"/>
              <w:rPr>
                <w:b/>
                <w:bCs/>
                <w:color w:val="000000" w:themeColor="text1"/>
                <w:sz w:val="26"/>
                <w:szCs w:val="26"/>
              </w:rPr>
            </w:pPr>
            <w:r w:rsidRPr="005454CF">
              <w:rPr>
                <w:b/>
                <w:bCs/>
                <w:color w:val="000000" w:themeColor="text1"/>
                <w:sz w:val="26"/>
                <w:szCs w:val="26"/>
              </w:rPr>
              <w:t>TT</w:t>
            </w:r>
          </w:p>
        </w:tc>
        <w:tc>
          <w:tcPr>
            <w:tcW w:w="3079" w:type="pct"/>
            <w:tcBorders>
              <w:top w:val="single" w:sz="8" w:space="0" w:color="auto"/>
              <w:left w:val="single" w:sz="8" w:space="0" w:color="auto"/>
              <w:bottom w:val="single" w:sz="8" w:space="0" w:color="auto"/>
              <w:right w:val="single" w:sz="8" w:space="0" w:color="auto"/>
            </w:tcBorders>
            <w:tcMar>
              <w:left w:w="108" w:type="dxa"/>
              <w:right w:w="108" w:type="dxa"/>
            </w:tcMar>
          </w:tcPr>
          <w:p w14:paraId="5AA9316A" w14:textId="77777777" w:rsidR="005454CF" w:rsidRPr="005454CF" w:rsidRDefault="005454CF" w:rsidP="00A642A0">
            <w:pPr>
              <w:spacing w:before="0" w:line="269" w:lineRule="auto"/>
              <w:jc w:val="center"/>
              <w:rPr>
                <w:b/>
                <w:bCs/>
                <w:color w:val="000000" w:themeColor="text1"/>
                <w:sz w:val="26"/>
                <w:szCs w:val="26"/>
              </w:rPr>
            </w:pPr>
            <w:r w:rsidRPr="005454CF">
              <w:rPr>
                <w:b/>
                <w:bCs/>
                <w:color w:val="000000" w:themeColor="text1"/>
                <w:sz w:val="26"/>
                <w:szCs w:val="26"/>
              </w:rPr>
              <w:t>Học phần</w:t>
            </w:r>
          </w:p>
        </w:tc>
        <w:tc>
          <w:tcPr>
            <w:tcW w:w="1212" w:type="pct"/>
            <w:tcBorders>
              <w:top w:val="single" w:sz="8" w:space="0" w:color="auto"/>
              <w:left w:val="single" w:sz="8" w:space="0" w:color="auto"/>
              <w:bottom w:val="single" w:sz="8" w:space="0" w:color="auto"/>
              <w:right w:val="single" w:sz="8" w:space="0" w:color="auto"/>
            </w:tcBorders>
            <w:tcMar>
              <w:left w:w="108" w:type="dxa"/>
              <w:right w:w="108" w:type="dxa"/>
            </w:tcMar>
          </w:tcPr>
          <w:p w14:paraId="27D9963C" w14:textId="77777777" w:rsidR="005454CF" w:rsidRPr="005454CF" w:rsidRDefault="005454CF" w:rsidP="00A642A0">
            <w:pPr>
              <w:spacing w:before="0" w:line="269" w:lineRule="auto"/>
              <w:jc w:val="center"/>
              <w:rPr>
                <w:b/>
                <w:bCs/>
                <w:color w:val="000000" w:themeColor="text1"/>
                <w:sz w:val="26"/>
                <w:szCs w:val="26"/>
              </w:rPr>
            </w:pPr>
            <w:r w:rsidRPr="005454CF">
              <w:rPr>
                <w:b/>
                <w:bCs/>
                <w:color w:val="000000" w:themeColor="text1"/>
                <w:sz w:val="26"/>
                <w:szCs w:val="26"/>
              </w:rPr>
              <w:t>Số tín chỉ</w:t>
            </w:r>
          </w:p>
        </w:tc>
      </w:tr>
      <w:tr w:rsidR="005454CF" w:rsidRPr="005454CF" w14:paraId="1AD06C4F" w14:textId="77777777" w:rsidTr="00A642A0">
        <w:trPr>
          <w:trHeight w:val="283"/>
        </w:trPr>
        <w:tc>
          <w:tcPr>
            <w:tcW w:w="709" w:type="pct"/>
            <w:tcBorders>
              <w:top w:val="single" w:sz="8" w:space="0" w:color="auto"/>
              <w:left w:val="single" w:sz="8" w:space="0" w:color="auto"/>
              <w:bottom w:val="single" w:sz="8" w:space="0" w:color="auto"/>
              <w:right w:val="single" w:sz="8" w:space="0" w:color="auto"/>
            </w:tcBorders>
            <w:tcMar>
              <w:left w:w="108" w:type="dxa"/>
              <w:right w:w="108" w:type="dxa"/>
            </w:tcMar>
          </w:tcPr>
          <w:p w14:paraId="07BE3DF3"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1</w:t>
            </w:r>
          </w:p>
        </w:tc>
        <w:tc>
          <w:tcPr>
            <w:tcW w:w="3079" w:type="pct"/>
            <w:tcBorders>
              <w:top w:val="single" w:sz="8" w:space="0" w:color="auto"/>
              <w:left w:val="single" w:sz="8" w:space="0" w:color="auto"/>
              <w:bottom w:val="single" w:sz="8" w:space="0" w:color="auto"/>
              <w:right w:val="single" w:sz="8" w:space="0" w:color="auto"/>
            </w:tcBorders>
            <w:tcMar>
              <w:left w:w="108" w:type="dxa"/>
              <w:right w:w="108" w:type="dxa"/>
            </w:tcMar>
          </w:tcPr>
          <w:p w14:paraId="285B5537" w14:textId="77777777" w:rsidR="005454CF" w:rsidRPr="005454CF" w:rsidRDefault="005454CF" w:rsidP="00A642A0">
            <w:pPr>
              <w:spacing w:before="0" w:line="269" w:lineRule="auto"/>
              <w:jc w:val="both"/>
              <w:rPr>
                <w:color w:val="000000" w:themeColor="text1"/>
                <w:sz w:val="26"/>
                <w:szCs w:val="26"/>
              </w:rPr>
            </w:pPr>
            <w:r w:rsidRPr="005454CF">
              <w:rPr>
                <w:color w:val="000000" w:themeColor="text1"/>
                <w:sz w:val="26"/>
                <w:szCs w:val="26"/>
              </w:rPr>
              <w:t>Luật Hiến pháp</w:t>
            </w:r>
          </w:p>
        </w:tc>
        <w:tc>
          <w:tcPr>
            <w:tcW w:w="1212" w:type="pct"/>
            <w:tcBorders>
              <w:top w:val="single" w:sz="8" w:space="0" w:color="auto"/>
              <w:left w:val="single" w:sz="8" w:space="0" w:color="auto"/>
              <w:bottom w:val="single" w:sz="8" w:space="0" w:color="auto"/>
              <w:right w:val="single" w:sz="8" w:space="0" w:color="auto"/>
            </w:tcBorders>
            <w:tcMar>
              <w:left w:w="108" w:type="dxa"/>
              <w:right w:w="108" w:type="dxa"/>
            </w:tcMar>
          </w:tcPr>
          <w:p w14:paraId="52E0F2D3"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3</w:t>
            </w:r>
          </w:p>
        </w:tc>
      </w:tr>
      <w:tr w:rsidR="005454CF" w:rsidRPr="005454CF" w14:paraId="1F239EE8" w14:textId="77777777" w:rsidTr="00A642A0">
        <w:trPr>
          <w:trHeight w:val="283"/>
        </w:trPr>
        <w:tc>
          <w:tcPr>
            <w:tcW w:w="709" w:type="pct"/>
            <w:tcBorders>
              <w:top w:val="single" w:sz="8" w:space="0" w:color="auto"/>
              <w:left w:val="single" w:sz="8" w:space="0" w:color="auto"/>
              <w:bottom w:val="single" w:sz="8" w:space="0" w:color="auto"/>
              <w:right w:val="single" w:sz="8" w:space="0" w:color="auto"/>
            </w:tcBorders>
            <w:tcMar>
              <w:left w:w="108" w:type="dxa"/>
              <w:right w:w="108" w:type="dxa"/>
            </w:tcMar>
          </w:tcPr>
          <w:p w14:paraId="48D7DC81"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2</w:t>
            </w:r>
          </w:p>
        </w:tc>
        <w:tc>
          <w:tcPr>
            <w:tcW w:w="3079" w:type="pct"/>
            <w:tcBorders>
              <w:top w:val="single" w:sz="8" w:space="0" w:color="auto"/>
              <w:left w:val="single" w:sz="8" w:space="0" w:color="auto"/>
              <w:bottom w:val="single" w:sz="8" w:space="0" w:color="auto"/>
              <w:right w:val="single" w:sz="8" w:space="0" w:color="auto"/>
            </w:tcBorders>
            <w:tcMar>
              <w:left w:w="108" w:type="dxa"/>
              <w:right w:w="108" w:type="dxa"/>
            </w:tcMar>
          </w:tcPr>
          <w:p w14:paraId="1C33177C" w14:textId="77777777" w:rsidR="005454CF" w:rsidRPr="005454CF" w:rsidRDefault="005454CF" w:rsidP="00A642A0">
            <w:pPr>
              <w:spacing w:before="0" w:line="269" w:lineRule="auto"/>
              <w:jc w:val="both"/>
              <w:rPr>
                <w:color w:val="000000" w:themeColor="text1"/>
                <w:sz w:val="26"/>
                <w:szCs w:val="26"/>
              </w:rPr>
            </w:pPr>
            <w:r w:rsidRPr="005454CF">
              <w:rPr>
                <w:color w:val="000000" w:themeColor="text1"/>
                <w:sz w:val="26"/>
                <w:szCs w:val="26"/>
              </w:rPr>
              <w:t>Luật Hành chính</w:t>
            </w:r>
          </w:p>
        </w:tc>
        <w:tc>
          <w:tcPr>
            <w:tcW w:w="1212" w:type="pct"/>
            <w:tcBorders>
              <w:top w:val="single" w:sz="8" w:space="0" w:color="auto"/>
              <w:left w:val="single" w:sz="8" w:space="0" w:color="auto"/>
              <w:bottom w:val="single" w:sz="8" w:space="0" w:color="auto"/>
              <w:right w:val="single" w:sz="8" w:space="0" w:color="auto"/>
            </w:tcBorders>
            <w:tcMar>
              <w:left w:w="108" w:type="dxa"/>
              <w:right w:w="108" w:type="dxa"/>
            </w:tcMar>
          </w:tcPr>
          <w:p w14:paraId="6F18A29F"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4</w:t>
            </w:r>
          </w:p>
        </w:tc>
      </w:tr>
      <w:tr w:rsidR="005454CF" w:rsidRPr="005454CF" w14:paraId="1C233D97" w14:textId="77777777" w:rsidTr="00A642A0">
        <w:trPr>
          <w:trHeight w:val="283"/>
        </w:trPr>
        <w:tc>
          <w:tcPr>
            <w:tcW w:w="709" w:type="pct"/>
            <w:tcBorders>
              <w:top w:val="single" w:sz="8" w:space="0" w:color="auto"/>
              <w:left w:val="single" w:sz="8" w:space="0" w:color="auto"/>
              <w:bottom w:val="single" w:sz="8" w:space="0" w:color="auto"/>
              <w:right w:val="single" w:sz="8" w:space="0" w:color="auto"/>
            </w:tcBorders>
            <w:tcMar>
              <w:left w:w="108" w:type="dxa"/>
              <w:right w:w="108" w:type="dxa"/>
            </w:tcMar>
          </w:tcPr>
          <w:p w14:paraId="3493E88C"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3</w:t>
            </w:r>
          </w:p>
        </w:tc>
        <w:tc>
          <w:tcPr>
            <w:tcW w:w="3079" w:type="pct"/>
            <w:tcBorders>
              <w:top w:val="single" w:sz="8" w:space="0" w:color="auto"/>
              <w:left w:val="single" w:sz="8" w:space="0" w:color="auto"/>
              <w:bottom w:val="single" w:sz="8" w:space="0" w:color="auto"/>
              <w:right w:val="single" w:sz="8" w:space="0" w:color="auto"/>
            </w:tcBorders>
            <w:tcMar>
              <w:left w:w="108" w:type="dxa"/>
              <w:right w:w="108" w:type="dxa"/>
            </w:tcMar>
          </w:tcPr>
          <w:p w14:paraId="294D1A87" w14:textId="77777777" w:rsidR="005454CF" w:rsidRPr="005454CF" w:rsidRDefault="005454CF" w:rsidP="00A642A0">
            <w:pPr>
              <w:spacing w:before="0" w:line="269" w:lineRule="auto"/>
              <w:jc w:val="both"/>
              <w:rPr>
                <w:color w:val="000000" w:themeColor="text1"/>
                <w:sz w:val="26"/>
                <w:szCs w:val="26"/>
              </w:rPr>
            </w:pPr>
            <w:r w:rsidRPr="005454CF">
              <w:rPr>
                <w:color w:val="000000" w:themeColor="text1"/>
                <w:sz w:val="26"/>
                <w:szCs w:val="26"/>
              </w:rPr>
              <w:t>Luật Dân sự</w:t>
            </w:r>
          </w:p>
        </w:tc>
        <w:tc>
          <w:tcPr>
            <w:tcW w:w="1212" w:type="pct"/>
            <w:tcBorders>
              <w:top w:val="single" w:sz="8" w:space="0" w:color="auto"/>
              <w:left w:val="single" w:sz="8" w:space="0" w:color="auto"/>
              <w:bottom w:val="single" w:sz="8" w:space="0" w:color="auto"/>
              <w:right w:val="single" w:sz="8" w:space="0" w:color="auto"/>
            </w:tcBorders>
            <w:tcMar>
              <w:left w:w="108" w:type="dxa"/>
              <w:right w:w="108" w:type="dxa"/>
            </w:tcMar>
          </w:tcPr>
          <w:p w14:paraId="0DFF7474"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4</w:t>
            </w:r>
          </w:p>
        </w:tc>
      </w:tr>
      <w:tr w:rsidR="005454CF" w:rsidRPr="005454CF" w14:paraId="7751813E" w14:textId="77777777" w:rsidTr="00A642A0">
        <w:trPr>
          <w:trHeight w:val="283"/>
        </w:trPr>
        <w:tc>
          <w:tcPr>
            <w:tcW w:w="709" w:type="pct"/>
            <w:tcBorders>
              <w:top w:val="single" w:sz="8" w:space="0" w:color="auto"/>
              <w:left w:val="single" w:sz="8" w:space="0" w:color="auto"/>
              <w:bottom w:val="single" w:sz="8" w:space="0" w:color="auto"/>
              <w:right w:val="single" w:sz="8" w:space="0" w:color="auto"/>
            </w:tcBorders>
            <w:tcMar>
              <w:left w:w="108" w:type="dxa"/>
              <w:right w:w="108" w:type="dxa"/>
            </w:tcMar>
          </w:tcPr>
          <w:p w14:paraId="0EFE8D38"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4</w:t>
            </w:r>
          </w:p>
        </w:tc>
        <w:tc>
          <w:tcPr>
            <w:tcW w:w="3079" w:type="pct"/>
            <w:tcBorders>
              <w:top w:val="single" w:sz="8" w:space="0" w:color="auto"/>
              <w:left w:val="single" w:sz="8" w:space="0" w:color="auto"/>
              <w:bottom w:val="single" w:sz="8" w:space="0" w:color="auto"/>
              <w:right w:val="single" w:sz="8" w:space="0" w:color="auto"/>
            </w:tcBorders>
            <w:tcMar>
              <w:left w:w="108" w:type="dxa"/>
              <w:right w:w="108" w:type="dxa"/>
            </w:tcMar>
          </w:tcPr>
          <w:p w14:paraId="567C5C22" w14:textId="77777777" w:rsidR="005454CF" w:rsidRPr="005454CF" w:rsidRDefault="005454CF" w:rsidP="00A642A0">
            <w:pPr>
              <w:spacing w:before="0" w:line="269" w:lineRule="auto"/>
              <w:jc w:val="both"/>
              <w:rPr>
                <w:color w:val="000000" w:themeColor="text1"/>
                <w:sz w:val="26"/>
                <w:szCs w:val="26"/>
              </w:rPr>
            </w:pPr>
            <w:r w:rsidRPr="005454CF">
              <w:rPr>
                <w:color w:val="000000" w:themeColor="text1"/>
                <w:sz w:val="26"/>
                <w:szCs w:val="26"/>
              </w:rPr>
              <w:t>Luật Hình sự</w:t>
            </w:r>
          </w:p>
        </w:tc>
        <w:tc>
          <w:tcPr>
            <w:tcW w:w="1212" w:type="pct"/>
            <w:tcBorders>
              <w:top w:val="single" w:sz="8" w:space="0" w:color="auto"/>
              <w:left w:val="single" w:sz="8" w:space="0" w:color="auto"/>
              <w:bottom w:val="single" w:sz="8" w:space="0" w:color="auto"/>
              <w:right w:val="single" w:sz="8" w:space="0" w:color="auto"/>
            </w:tcBorders>
            <w:tcMar>
              <w:left w:w="108" w:type="dxa"/>
              <w:right w:w="108" w:type="dxa"/>
            </w:tcMar>
          </w:tcPr>
          <w:p w14:paraId="7BE7666E"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4</w:t>
            </w:r>
          </w:p>
        </w:tc>
      </w:tr>
      <w:tr w:rsidR="005454CF" w:rsidRPr="005454CF" w14:paraId="7C3F4DF7" w14:textId="77777777" w:rsidTr="00A642A0">
        <w:trPr>
          <w:trHeight w:val="283"/>
        </w:trPr>
        <w:tc>
          <w:tcPr>
            <w:tcW w:w="709" w:type="pct"/>
            <w:tcBorders>
              <w:top w:val="single" w:sz="8" w:space="0" w:color="auto"/>
              <w:left w:val="single" w:sz="8" w:space="0" w:color="auto"/>
              <w:bottom w:val="single" w:sz="8" w:space="0" w:color="auto"/>
              <w:right w:val="single" w:sz="8" w:space="0" w:color="auto"/>
            </w:tcBorders>
            <w:tcMar>
              <w:left w:w="108" w:type="dxa"/>
              <w:right w:w="108" w:type="dxa"/>
            </w:tcMar>
          </w:tcPr>
          <w:p w14:paraId="0CD82E53"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 xml:space="preserve"> </w:t>
            </w:r>
          </w:p>
        </w:tc>
        <w:tc>
          <w:tcPr>
            <w:tcW w:w="3079" w:type="pct"/>
            <w:tcBorders>
              <w:top w:val="single" w:sz="8" w:space="0" w:color="auto"/>
              <w:left w:val="single" w:sz="8" w:space="0" w:color="auto"/>
              <w:bottom w:val="single" w:sz="8" w:space="0" w:color="auto"/>
              <w:right w:val="single" w:sz="8" w:space="0" w:color="auto"/>
            </w:tcBorders>
            <w:tcMar>
              <w:left w:w="108" w:type="dxa"/>
              <w:right w:w="108" w:type="dxa"/>
            </w:tcMar>
          </w:tcPr>
          <w:p w14:paraId="5C75D0EF" w14:textId="77777777" w:rsidR="005454CF" w:rsidRPr="005454CF" w:rsidRDefault="005454CF" w:rsidP="00A642A0">
            <w:pPr>
              <w:spacing w:before="0" w:line="269" w:lineRule="auto"/>
              <w:jc w:val="center"/>
              <w:rPr>
                <w:b/>
                <w:bCs/>
                <w:color w:val="000000" w:themeColor="text1"/>
                <w:sz w:val="26"/>
                <w:szCs w:val="26"/>
              </w:rPr>
            </w:pPr>
            <w:r w:rsidRPr="005454CF">
              <w:rPr>
                <w:b/>
                <w:bCs/>
                <w:color w:val="000000" w:themeColor="text1"/>
                <w:sz w:val="26"/>
                <w:szCs w:val="26"/>
              </w:rPr>
              <w:t>Tổng số</w:t>
            </w:r>
          </w:p>
        </w:tc>
        <w:tc>
          <w:tcPr>
            <w:tcW w:w="1212" w:type="pct"/>
            <w:tcBorders>
              <w:top w:val="single" w:sz="8" w:space="0" w:color="auto"/>
              <w:left w:val="single" w:sz="8" w:space="0" w:color="auto"/>
              <w:bottom w:val="single" w:sz="8" w:space="0" w:color="auto"/>
              <w:right w:val="single" w:sz="8" w:space="0" w:color="auto"/>
            </w:tcBorders>
            <w:tcMar>
              <w:left w:w="108" w:type="dxa"/>
              <w:right w:w="108" w:type="dxa"/>
            </w:tcMar>
          </w:tcPr>
          <w:p w14:paraId="2EDD562A"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15</w:t>
            </w:r>
          </w:p>
        </w:tc>
      </w:tr>
    </w:tbl>
    <w:p w14:paraId="239EEC3A" w14:textId="77777777" w:rsidR="005454CF" w:rsidRPr="005454CF" w:rsidRDefault="005454CF" w:rsidP="005454CF">
      <w:pPr>
        <w:spacing w:before="0" w:line="269" w:lineRule="auto"/>
        <w:jc w:val="both"/>
        <w:rPr>
          <w:color w:val="000000" w:themeColor="text1"/>
          <w:sz w:val="14"/>
          <w:szCs w:val="14"/>
          <w:lang w:val="sv-SE"/>
        </w:rPr>
      </w:pPr>
      <w:r w:rsidRPr="005454CF">
        <w:rPr>
          <w:color w:val="000000" w:themeColor="text1"/>
          <w:sz w:val="14"/>
          <w:szCs w:val="14"/>
          <w:lang w:val="sv-SE"/>
        </w:rPr>
        <w:t xml:space="preserve"> </w:t>
      </w:r>
    </w:p>
    <w:p w14:paraId="22D92B56" w14:textId="77777777" w:rsidR="005454CF" w:rsidRPr="005454CF" w:rsidRDefault="005454CF" w:rsidP="005454CF">
      <w:pPr>
        <w:spacing w:before="0" w:line="269" w:lineRule="auto"/>
        <w:ind w:firstLine="720"/>
        <w:jc w:val="both"/>
        <w:rPr>
          <w:color w:val="000000" w:themeColor="text1"/>
          <w:sz w:val="26"/>
          <w:szCs w:val="26"/>
          <w:lang w:val="sv-SE"/>
        </w:rPr>
      </w:pPr>
      <w:r w:rsidRPr="005454CF">
        <w:rPr>
          <w:b/>
          <w:bCs/>
          <w:color w:val="000000" w:themeColor="text1"/>
          <w:sz w:val="26"/>
          <w:szCs w:val="26"/>
          <w:lang w:val="sv-SE"/>
        </w:rPr>
        <w:t xml:space="preserve">2. </w:t>
      </w:r>
      <w:r w:rsidRPr="005454CF">
        <w:rPr>
          <w:color w:val="000000" w:themeColor="text1"/>
          <w:sz w:val="26"/>
          <w:szCs w:val="26"/>
          <w:lang w:val="sv-SE"/>
        </w:rPr>
        <w:t>Thí sinh tốt nghiệp đại học ngành/nhóm ngành: Kinh tế học, Xã hội học, Tâm lý học, Báo chí và Truyền thông, Văn thư - Lưu trữ - Bảo tàng, Tài chính - Ngân hàng - Bảo hiểm, Kế toán - Kiểm toán, Quản trị - Quản lý, Kinh doanh và quản lý phải học bổ sung kiến thức 08 học phần (28 tín chỉ), bao gồm:</w:t>
      </w:r>
    </w:p>
    <w:p w14:paraId="006059EA" w14:textId="77777777" w:rsidR="005454CF" w:rsidRPr="005454CF" w:rsidRDefault="005454CF" w:rsidP="005454CF">
      <w:pPr>
        <w:spacing w:before="0" w:line="269" w:lineRule="auto"/>
        <w:jc w:val="both"/>
        <w:rPr>
          <w:color w:val="000000" w:themeColor="text1"/>
          <w:sz w:val="14"/>
          <w:szCs w:val="14"/>
          <w:lang w:val="sv-SE"/>
        </w:rPr>
      </w:pPr>
      <w:r w:rsidRPr="005454CF">
        <w:rPr>
          <w:color w:val="000000" w:themeColor="text1"/>
          <w:sz w:val="14"/>
          <w:szCs w:val="14"/>
          <w:lang w:val="sv-SE"/>
        </w:rPr>
        <w:t xml:space="preserve"> </w:t>
      </w:r>
    </w:p>
    <w:tbl>
      <w:tblPr>
        <w:tblW w:w="5000" w:type="pct"/>
        <w:tblLook w:val="04A0" w:firstRow="1" w:lastRow="0" w:firstColumn="1" w:lastColumn="0" w:noHBand="0" w:noVBand="1"/>
      </w:tblPr>
      <w:tblGrid>
        <w:gridCol w:w="1406"/>
        <w:gridCol w:w="5707"/>
        <w:gridCol w:w="2227"/>
      </w:tblGrid>
      <w:tr w:rsidR="005454CF" w:rsidRPr="005454CF" w14:paraId="7B1B144C" w14:textId="77777777" w:rsidTr="00A642A0">
        <w:trPr>
          <w:trHeight w:val="360"/>
        </w:trPr>
        <w:tc>
          <w:tcPr>
            <w:tcW w:w="753" w:type="pct"/>
            <w:tcBorders>
              <w:top w:val="single" w:sz="8" w:space="0" w:color="auto"/>
              <w:left w:val="single" w:sz="8" w:space="0" w:color="auto"/>
              <w:bottom w:val="single" w:sz="8" w:space="0" w:color="auto"/>
              <w:right w:val="single" w:sz="8" w:space="0" w:color="auto"/>
            </w:tcBorders>
            <w:tcMar>
              <w:left w:w="108" w:type="dxa"/>
              <w:right w:w="108" w:type="dxa"/>
            </w:tcMar>
          </w:tcPr>
          <w:p w14:paraId="0B66070E" w14:textId="77777777" w:rsidR="005454CF" w:rsidRPr="005454CF" w:rsidRDefault="005454CF" w:rsidP="00A642A0">
            <w:pPr>
              <w:spacing w:before="0" w:line="269" w:lineRule="auto"/>
              <w:jc w:val="center"/>
              <w:rPr>
                <w:b/>
                <w:bCs/>
                <w:color w:val="000000" w:themeColor="text1"/>
                <w:sz w:val="26"/>
                <w:szCs w:val="26"/>
              </w:rPr>
            </w:pPr>
            <w:r w:rsidRPr="005454CF">
              <w:rPr>
                <w:b/>
                <w:bCs/>
                <w:color w:val="000000" w:themeColor="text1"/>
                <w:sz w:val="26"/>
                <w:szCs w:val="26"/>
              </w:rPr>
              <w:t>TT</w:t>
            </w:r>
          </w:p>
        </w:tc>
        <w:tc>
          <w:tcPr>
            <w:tcW w:w="3055" w:type="pct"/>
            <w:tcBorders>
              <w:top w:val="single" w:sz="8" w:space="0" w:color="auto"/>
              <w:left w:val="single" w:sz="8" w:space="0" w:color="auto"/>
              <w:bottom w:val="single" w:sz="8" w:space="0" w:color="auto"/>
              <w:right w:val="single" w:sz="8" w:space="0" w:color="auto"/>
            </w:tcBorders>
            <w:tcMar>
              <w:left w:w="108" w:type="dxa"/>
              <w:right w:w="108" w:type="dxa"/>
            </w:tcMar>
          </w:tcPr>
          <w:p w14:paraId="64295B88" w14:textId="77777777" w:rsidR="005454CF" w:rsidRPr="005454CF" w:rsidRDefault="005454CF" w:rsidP="00A642A0">
            <w:pPr>
              <w:spacing w:before="0" w:line="269" w:lineRule="auto"/>
              <w:jc w:val="center"/>
              <w:rPr>
                <w:b/>
                <w:bCs/>
                <w:color w:val="000000" w:themeColor="text1"/>
                <w:sz w:val="26"/>
                <w:szCs w:val="26"/>
              </w:rPr>
            </w:pPr>
            <w:r w:rsidRPr="005454CF">
              <w:rPr>
                <w:b/>
                <w:bCs/>
                <w:color w:val="000000" w:themeColor="text1"/>
                <w:sz w:val="26"/>
                <w:szCs w:val="26"/>
              </w:rPr>
              <w:t>Học phần</w:t>
            </w:r>
          </w:p>
        </w:tc>
        <w:tc>
          <w:tcPr>
            <w:tcW w:w="1193" w:type="pct"/>
            <w:tcBorders>
              <w:top w:val="single" w:sz="8" w:space="0" w:color="auto"/>
              <w:left w:val="single" w:sz="8" w:space="0" w:color="auto"/>
              <w:bottom w:val="single" w:sz="8" w:space="0" w:color="auto"/>
              <w:right w:val="single" w:sz="8" w:space="0" w:color="auto"/>
            </w:tcBorders>
            <w:tcMar>
              <w:left w:w="108" w:type="dxa"/>
              <w:right w:w="108" w:type="dxa"/>
            </w:tcMar>
          </w:tcPr>
          <w:p w14:paraId="21A96882" w14:textId="77777777" w:rsidR="005454CF" w:rsidRPr="005454CF" w:rsidRDefault="005454CF" w:rsidP="00A642A0">
            <w:pPr>
              <w:spacing w:before="0" w:line="269" w:lineRule="auto"/>
              <w:jc w:val="center"/>
              <w:rPr>
                <w:b/>
                <w:bCs/>
                <w:color w:val="000000" w:themeColor="text1"/>
                <w:sz w:val="26"/>
                <w:szCs w:val="26"/>
              </w:rPr>
            </w:pPr>
            <w:r w:rsidRPr="005454CF">
              <w:rPr>
                <w:b/>
                <w:bCs/>
                <w:color w:val="000000" w:themeColor="text1"/>
                <w:sz w:val="26"/>
                <w:szCs w:val="26"/>
              </w:rPr>
              <w:t>Số tín chỉ</w:t>
            </w:r>
          </w:p>
        </w:tc>
      </w:tr>
      <w:tr w:rsidR="005454CF" w:rsidRPr="005454CF" w14:paraId="338CDC4C" w14:textId="77777777" w:rsidTr="00A642A0">
        <w:trPr>
          <w:trHeight w:val="330"/>
        </w:trPr>
        <w:tc>
          <w:tcPr>
            <w:tcW w:w="753" w:type="pct"/>
            <w:tcBorders>
              <w:top w:val="single" w:sz="8" w:space="0" w:color="auto"/>
              <w:left w:val="single" w:sz="8" w:space="0" w:color="auto"/>
              <w:bottom w:val="single" w:sz="8" w:space="0" w:color="auto"/>
              <w:right w:val="single" w:sz="8" w:space="0" w:color="auto"/>
            </w:tcBorders>
            <w:tcMar>
              <w:left w:w="108" w:type="dxa"/>
              <w:right w:w="108" w:type="dxa"/>
            </w:tcMar>
          </w:tcPr>
          <w:p w14:paraId="58E695FA"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1</w:t>
            </w:r>
          </w:p>
        </w:tc>
        <w:tc>
          <w:tcPr>
            <w:tcW w:w="3055" w:type="pct"/>
            <w:tcBorders>
              <w:top w:val="single" w:sz="8" w:space="0" w:color="auto"/>
              <w:left w:val="single" w:sz="8" w:space="0" w:color="auto"/>
              <w:bottom w:val="single" w:sz="8" w:space="0" w:color="auto"/>
              <w:right w:val="single" w:sz="8" w:space="0" w:color="auto"/>
            </w:tcBorders>
            <w:tcMar>
              <w:left w:w="108" w:type="dxa"/>
              <w:right w:w="108" w:type="dxa"/>
            </w:tcMar>
          </w:tcPr>
          <w:p w14:paraId="21148717" w14:textId="77777777" w:rsidR="005454CF" w:rsidRPr="005454CF" w:rsidRDefault="005454CF" w:rsidP="00A642A0">
            <w:pPr>
              <w:spacing w:before="0" w:line="269" w:lineRule="auto"/>
              <w:jc w:val="both"/>
              <w:rPr>
                <w:color w:val="000000" w:themeColor="text1"/>
                <w:sz w:val="26"/>
                <w:szCs w:val="26"/>
              </w:rPr>
            </w:pPr>
            <w:r w:rsidRPr="005454CF">
              <w:rPr>
                <w:color w:val="000000" w:themeColor="text1"/>
                <w:sz w:val="26"/>
                <w:szCs w:val="26"/>
              </w:rPr>
              <w:t>Lý luận chung về Nhà nước và Pháp luật</w:t>
            </w:r>
          </w:p>
        </w:tc>
        <w:tc>
          <w:tcPr>
            <w:tcW w:w="1193" w:type="pct"/>
            <w:tcBorders>
              <w:top w:val="single" w:sz="8" w:space="0" w:color="auto"/>
              <w:left w:val="single" w:sz="8" w:space="0" w:color="auto"/>
              <w:bottom w:val="single" w:sz="8" w:space="0" w:color="auto"/>
              <w:right w:val="single" w:sz="8" w:space="0" w:color="auto"/>
            </w:tcBorders>
            <w:tcMar>
              <w:left w:w="108" w:type="dxa"/>
              <w:right w:w="108" w:type="dxa"/>
            </w:tcMar>
          </w:tcPr>
          <w:p w14:paraId="2B8F4D15"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4</w:t>
            </w:r>
          </w:p>
        </w:tc>
      </w:tr>
      <w:tr w:rsidR="005454CF" w:rsidRPr="005454CF" w14:paraId="3D271DED" w14:textId="77777777" w:rsidTr="00A642A0">
        <w:trPr>
          <w:trHeight w:val="360"/>
        </w:trPr>
        <w:tc>
          <w:tcPr>
            <w:tcW w:w="753" w:type="pct"/>
            <w:tcBorders>
              <w:top w:val="single" w:sz="8" w:space="0" w:color="auto"/>
              <w:left w:val="single" w:sz="8" w:space="0" w:color="auto"/>
              <w:bottom w:val="single" w:sz="8" w:space="0" w:color="auto"/>
              <w:right w:val="single" w:sz="8" w:space="0" w:color="auto"/>
            </w:tcBorders>
            <w:tcMar>
              <w:left w:w="108" w:type="dxa"/>
              <w:right w:w="108" w:type="dxa"/>
            </w:tcMar>
          </w:tcPr>
          <w:p w14:paraId="3DEC15E4"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2</w:t>
            </w:r>
          </w:p>
        </w:tc>
        <w:tc>
          <w:tcPr>
            <w:tcW w:w="3055" w:type="pct"/>
            <w:tcBorders>
              <w:top w:val="single" w:sz="8" w:space="0" w:color="auto"/>
              <w:left w:val="single" w:sz="8" w:space="0" w:color="auto"/>
              <w:bottom w:val="single" w:sz="8" w:space="0" w:color="auto"/>
              <w:right w:val="single" w:sz="8" w:space="0" w:color="auto"/>
            </w:tcBorders>
            <w:tcMar>
              <w:left w:w="108" w:type="dxa"/>
              <w:right w:w="108" w:type="dxa"/>
            </w:tcMar>
          </w:tcPr>
          <w:p w14:paraId="2510B435" w14:textId="77777777" w:rsidR="005454CF" w:rsidRPr="005454CF" w:rsidRDefault="005454CF" w:rsidP="00A642A0">
            <w:pPr>
              <w:spacing w:before="0" w:line="269" w:lineRule="auto"/>
              <w:jc w:val="both"/>
              <w:rPr>
                <w:color w:val="000000" w:themeColor="text1"/>
                <w:sz w:val="26"/>
                <w:szCs w:val="26"/>
              </w:rPr>
            </w:pPr>
            <w:r w:rsidRPr="005454CF">
              <w:rPr>
                <w:color w:val="000000" w:themeColor="text1"/>
                <w:sz w:val="26"/>
                <w:szCs w:val="26"/>
              </w:rPr>
              <w:t>Luật Hiến pháp</w:t>
            </w:r>
          </w:p>
        </w:tc>
        <w:tc>
          <w:tcPr>
            <w:tcW w:w="1193" w:type="pct"/>
            <w:tcBorders>
              <w:top w:val="single" w:sz="8" w:space="0" w:color="auto"/>
              <w:left w:val="single" w:sz="8" w:space="0" w:color="auto"/>
              <w:bottom w:val="single" w:sz="8" w:space="0" w:color="auto"/>
              <w:right w:val="single" w:sz="8" w:space="0" w:color="auto"/>
            </w:tcBorders>
            <w:tcMar>
              <w:left w:w="108" w:type="dxa"/>
              <w:right w:w="108" w:type="dxa"/>
            </w:tcMar>
          </w:tcPr>
          <w:p w14:paraId="0CDE09B5"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3</w:t>
            </w:r>
          </w:p>
        </w:tc>
      </w:tr>
      <w:tr w:rsidR="005454CF" w:rsidRPr="005454CF" w14:paraId="6C9EC3E8" w14:textId="77777777" w:rsidTr="00A642A0">
        <w:trPr>
          <w:trHeight w:val="360"/>
        </w:trPr>
        <w:tc>
          <w:tcPr>
            <w:tcW w:w="753" w:type="pct"/>
            <w:tcBorders>
              <w:top w:val="single" w:sz="8" w:space="0" w:color="auto"/>
              <w:left w:val="single" w:sz="8" w:space="0" w:color="auto"/>
              <w:bottom w:val="single" w:sz="8" w:space="0" w:color="auto"/>
              <w:right w:val="single" w:sz="8" w:space="0" w:color="auto"/>
            </w:tcBorders>
            <w:tcMar>
              <w:left w:w="108" w:type="dxa"/>
              <w:right w:w="108" w:type="dxa"/>
            </w:tcMar>
          </w:tcPr>
          <w:p w14:paraId="20B3D747"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3</w:t>
            </w:r>
          </w:p>
        </w:tc>
        <w:tc>
          <w:tcPr>
            <w:tcW w:w="3055" w:type="pct"/>
            <w:tcBorders>
              <w:top w:val="single" w:sz="8" w:space="0" w:color="auto"/>
              <w:left w:val="single" w:sz="8" w:space="0" w:color="auto"/>
              <w:bottom w:val="single" w:sz="8" w:space="0" w:color="auto"/>
              <w:right w:val="single" w:sz="8" w:space="0" w:color="auto"/>
            </w:tcBorders>
            <w:tcMar>
              <w:left w:w="108" w:type="dxa"/>
              <w:right w:w="108" w:type="dxa"/>
            </w:tcMar>
          </w:tcPr>
          <w:p w14:paraId="2E5691E4" w14:textId="77777777" w:rsidR="005454CF" w:rsidRPr="005454CF" w:rsidRDefault="005454CF" w:rsidP="00A642A0">
            <w:pPr>
              <w:spacing w:before="0" w:line="269" w:lineRule="auto"/>
              <w:jc w:val="both"/>
              <w:rPr>
                <w:color w:val="000000" w:themeColor="text1"/>
                <w:sz w:val="26"/>
                <w:szCs w:val="26"/>
              </w:rPr>
            </w:pPr>
            <w:r w:rsidRPr="005454CF">
              <w:rPr>
                <w:color w:val="000000" w:themeColor="text1"/>
                <w:sz w:val="26"/>
                <w:szCs w:val="26"/>
              </w:rPr>
              <w:t>Luật Hành chính</w:t>
            </w:r>
          </w:p>
        </w:tc>
        <w:tc>
          <w:tcPr>
            <w:tcW w:w="1193" w:type="pct"/>
            <w:tcBorders>
              <w:top w:val="single" w:sz="8" w:space="0" w:color="auto"/>
              <w:left w:val="single" w:sz="8" w:space="0" w:color="auto"/>
              <w:bottom w:val="single" w:sz="8" w:space="0" w:color="auto"/>
              <w:right w:val="single" w:sz="8" w:space="0" w:color="auto"/>
            </w:tcBorders>
            <w:tcMar>
              <w:left w:w="108" w:type="dxa"/>
              <w:right w:w="108" w:type="dxa"/>
            </w:tcMar>
          </w:tcPr>
          <w:p w14:paraId="4A279C2A"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4</w:t>
            </w:r>
          </w:p>
        </w:tc>
      </w:tr>
      <w:tr w:rsidR="005454CF" w:rsidRPr="005454CF" w14:paraId="09B6D5F3" w14:textId="77777777" w:rsidTr="00A642A0">
        <w:trPr>
          <w:trHeight w:val="360"/>
        </w:trPr>
        <w:tc>
          <w:tcPr>
            <w:tcW w:w="753" w:type="pct"/>
            <w:tcBorders>
              <w:top w:val="single" w:sz="8" w:space="0" w:color="auto"/>
              <w:left w:val="single" w:sz="8" w:space="0" w:color="auto"/>
              <w:bottom w:val="single" w:sz="8" w:space="0" w:color="auto"/>
              <w:right w:val="single" w:sz="8" w:space="0" w:color="auto"/>
            </w:tcBorders>
            <w:tcMar>
              <w:left w:w="108" w:type="dxa"/>
              <w:right w:w="108" w:type="dxa"/>
            </w:tcMar>
          </w:tcPr>
          <w:p w14:paraId="21CE9484"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4</w:t>
            </w:r>
          </w:p>
        </w:tc>
        <w:tc>
          <w:tcPr>
            <w:tcW w:w="3055" w:type="pct"/>
            <w:tcBorders>
              <w:top w:val="single" w:sz="8" w:space="0" w:color="auto"/>
              <w:left w:val="single" w:sz="8" w:space="0" w:color="auto"/>
              <w:bottom w:val="single" w:sz="8" w:space="0" w:color="auto"/>
              <w:right w:val="single" w:sz="8" w:space="0" w:color="auto"/>
            </w:tcBorders>
            <w:tcMar>
              <w:left w:w="108" w:type="dxa"/>
              <w:right w:w="108" w:type="dxa"/>
            </w:tcMar>
          </w:tcPr>
          <w:p w14:paraId="0D2461E6" w14:textId="77777777" w:rsidR="005454CF" w:rsidRPr="005454CF" w:rsidRDefault="005454CF" w:rsidP="00A642A0">
            <w:pPr>
              <w:spacing w:before="0" w:line="269" w:lineRule="auto"/>
              <w:jc w:val="both"/>
              <w:rPr>
                <w:color w:val="000000" w:themeColor="text1"/>
                <w:sz w:val="26"/>
                <w:szCs w:val="26"/>
              </w:rPr>
            </w:pPr>
            <w:r w:rsidRPr="005454CF">
              <w:rPr>
                <w:color w:val="000000" w:themeColor="text1"/>
                <w:sz w:val="26"/>
                <w:szCs w:val="26"/>
              </w:rPr>
              <w:t>Luật Dân sự</w:t>
            </w:r>
          </w:p>
        </w:tc>
        <w:tc>
          <w:tcPr>
            <w:tcW w:w="1193" w:type="pct"/>
            <w:tcBorders>
              <w:top w:val="single" w:sz="8" w:space="0" w:color="auto"/>
              <w:left w:val="single" w:sz="8" w:space="0" w:color="auto"/>
              <w:bottom w:val="single" w:sz="8" w:space="0" w:color="auto"/>
              <w:right w:val="single" w:sz="8" w:space="0" w:color="auto"/>
            </w:tcBorders>
            <w:tcMar>
              <w:left w:w="108" w:type="dxa"/>
              <w:right w:w="108" w:type="dxa"/>
            </w:tcMar>
          </w:tcPr>
          <w:p w14:paraId="47CC7525"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4</w:t>
            </w:r>
          </w:p>
        </w:tc>
      </w:tr>
      <w:tr w:rsidR="005454CF" w:rsidRPr="005454CF" w14:paraId="2D55E10A" w14:textId="77777777" w:rsidTr="00A642A0">
        <w:trPr>
          <w:trHeight w:val="330"/>
        </w:trPr>
        <w:tc>
          <w:tcPr>
            <w:tcW w:w="753" w:type="pct"/>
            <w:tcBorders>
              <w:top w:val="single" w:sz="8" w:space="0" w:color="auto"/>
              <w:left w:val="single" w:sz="8" w:space="0" w:color="auto"/>
              <w:bottom w:val="single" w:sz="8" w:space="0" w:color="auto"/>
              <w:right w:val="single" w:sz="8" w:space="0" w:color="auto"/>
            </w:tcBorders>
            <w:tcMar>
              <w:left w:w="108" w:type="dxa"/>
              <w:right w:w="108" w:type="dxa"/>
            </w:tcMar>
          </w:tcPr>
          <w:p w14:paraId="463A8605"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5</w:t>
            </w:r>
          </w:p>
        </w:tc>
        <w:tc>
          <w:tcPr>
            <w:tcW w:w="3055" w:type="pct"/>
            <w:tcBorders>
              <w:top w:val="single" w:sz="8" w:space="0" w:color="auto"/>
              <w:left w:val="single" w:sz="8" w:space="0" w:color="auto"/>
              <w:bottom w:val="single" w:sz="8" w:space="0" w:color="auto"/>
              <w:right w:val="single" w:sz="8" w:space="0" w:color="auto"/>
            </w:tcBorders>
            <w:tcMar>
              <w:left w:w="108" w:type="dxa"/>
              <w:right w:w="108" w:type="dxa"/>
            </w:tcMar>
          </w:tcPr>
          <w:p w14:paraId="4E34573D" w14:textId="77777777" w:rsidR="005454CF" w:rsidRPr="005454CF" w:rsidRDefault="005454CF" w:rsidP="00A642A0">
            <w:pPr>
              <w:spacing w:before="0" w:line="269" w:lineRule="auto"/>
              <w:jc w:val="both"/>
              <w:rPr>
                <w:color w:val="000000" w:themeColor="text1"/>
                <w:sz w:val="26"/>
                <w:szCs w:val="26"/>
              </w:rPr>
            </w:pPr>
            <w:r w:rsidRPr="005454CF">
              <w:rPr>
                <w:color w:val="000000" w:themeColor="text1"/>
                <w:sz w:val="26"/>
                <w:szCs w:val="26"/>
              </w:rPr>
              <w:t>Luật Hình sự</w:t>
            </w:r>
          </w:p>
        </w:tc>
        <w:tc>
          <w:tcPr>
            <w:tcW w:w="1193" w:type="pct"/>
            <w:tcBorders>
              <w:top w:val="single" w:sz="8" w:space="0" w:color="auto"/>
              <w:left w:val="single" w:sz="8" w:space="0" w:color="auto"/>
              <w:bottom w:val="single" w:sz="8" w:space="0" w:color="auto"/>
              <w:right w:val="single" w:sz="8" w:space="0" w:color="auto"/>
            </w:tcBorders>
            <w:tcMar>
              <w:left w:w="108" w:type="dxa"/>
              <w:right w:w="108" w:type="dxa"/>
            </w:tcMar>
          </w:tcPr>
          <w:p w14:paraId="4903AECE"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4</w:t>
            </w:r>
          </w:p>
        </w:tc>
      </w:tr>
      <w:tr w:rsidR="005454CF" w:rsidRPr="005454CF" w14:paraId="644AA7ED" w14:textId="77777777" w:rsidTr="00A642A0">
        <w:trPr>
          <w:trHeight w:val="360"/>
        </w:trPr>
        <w:tc>
          <w:tcPr>
            <w:tcW w:w="753" w:type="pct"/>
            <w:tcBorders>
              <w:top w:val="single" w:sz="8" w:space="0" w:color="auto"/>
              <w:left w:val="single" w:sz="8" w:space="0" w:color="auto"/>
              <w:bottom w:val="single" w:sz="8" w:space="0" w:color="auto"/>
              <w:right w:val="single" w:sz="8" w:space="0" w:color="auto"/>
            </w:tcBorders>
            <w:tcMar>
              <w:left w:w="108" w:type="dxa"/>
              <w:right w:w="108" w:type="dxa"/>
            </w:tcMar>
          </w:tcPr>
          <w:p w14:paraId="52A70C0E"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6</w:t>
            </w:r>
          </w:p>
        </w:tc>
        <w:tc>
          <w:tcPr>
            <w:tcW w:w="3055" w:type="pct"/>
            <w:tcBorders>
              <w:top w:val="single" w:sz="8" w:space="0" w:color="auto"/>
              <w:left w:val="single" w:sz="8" w:space="0" w:color="auto"/>
              <w:bottom w:val="single" w:sz="8" w:space="0" w:color="auto"/>
              <w:right w:val="single" w:sz="8" w:space="0" w:color="auto"/>
            </w:tcBorders>
            <w:tcMar>
              <w:left w:w="108" w:type="dxa"/>
              <w:right w:w="108" w:type="dxa"/>
            </w:tcMar>
          </w:tcPr>
          <w:p w14:paraId="6D86639A" w14:textId="77777777" w:rsidR="005454CF" w:rsidRPr="005454CF" w:rsidRDefault="005454CF" w:rsidP="00A642A0">
            <w:pPr>
              <w:spacing w:before="0" w:line="269" w:lineRule="auto"/>
              <w:jc w:val="both"/>
              <w:rPr>
                <w:color w:val="000000" w:themeColor="text1"/>
                <w:sz w:val="26"/>
                <w:szCs w:val="26"/>
              </w:rPr>
            </w:pPr>
            <w:r w:rsidRPr="005454CF">
              <w:rPr>
                <w:color w:val="000000" w:themeColor="text1"/>
                <w:sz w:val="26"/>
                <w:szCs w:val="26"/>
              </w:rPr>
              <w:t>Luật Doanh nghiệp</w:t>
            </w:r>
          </w:p>
        </w:tc>
        <w:tc>
          <w:tcPr>
            <w:tcW w:w="1193" w:type="pct"/>
            <w:tcBorders>
              <w:top w:val="single" w:sz="8" w:space="0" w:color="auto"/>
              <w:left w:val="single" w:sz="8" w:space="0" w:color="auto"/>
              <w:bottom w:val="single" w:sz="8" w:space="0" w:color="auto"/>
              <w:right w:val="single" w:sz="8" w:space="0" w:color="auto"/>
            </w:tcBorders>
            <w:tcMar>
              <w:left w:w="108" w:type="dxa"/>
              <w:right w:w="108" w:type="dxa"/>
            </w:tcMar>
          </w:tcPr>
          <w:p w14:paraId="57A80813"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3</w:t>
            </w:r>
          </w:p>
        </w:tc>
      </w:tr>
      <w:tr w:rsidR="005454CF" w:rsidRPr="005454CF" w14:paraId="1AD326C3" w14:textId="77777777" w:rsidTr="00A642A0">
        <w:trPr>
          <w:trHeight w:val="360"/>
        </w:trPr>
        <w:tc>
          <w:tcPr>
            <w:tcW w:w="753" w:type="pct"/>
            <w:tcBorders>
              <w:top w:val="single" w:sz="8" w:space="0" w:color="auto"/>
              <w:left w:val="single" w:sz="8" w:space="0" w:color="auto"/>
              <w:bottom w:val="single" w:sz="8" w:space="0" w:color="auto"/>
              <w:right w:val="single" w:sz="8" w:space="0" w:color="auto"/>
            </w:tcBorders>
            <w:tcMar>
              <w:left w:w="108" w:type="dxa"/>
              <w:right w:w="108" w:type="dxa"/>
            </w:tcMar>
          </w:tcPr>
          <w:p w14:paraId="1F1925F0"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7</w:t>
            </w:r>
          </w:p>
        </w:tc>
        <w:tc>
          <w:tcPr>
            <w:tcW w:w="3055" w:type="pct"/>
            <w:tcBorders>
              <w:top w:val="single" w:sz="8" w:space="0" w:color="auto"/>
              <w:left w:val="single" w:sz="8" w:space="0" w:color="auto"/>
              <w:bottom w:val="single" w:sz="8" w:space="0" w:color="auto"/>
              <w:right w:val="single" w:sz="8" w:space="0" w:color="auto"/>
            </w:tcBorders>
            <w:tcMar>
              <w:left w:w="108" w:type="dxa"/>
              <w:right w:w="108" w:type="dxa"/>
            </w:tcMar>
          </w:tcPr>
          <w:p w14:paraId="22D11ED0" w14:textId="77777777" w:rsidR="005454CF" w:rsidRPr="005454CF" w:rsidRDefault="005454CF" w:rsidP="00A642A0">
            <w:pPr>
              <w:spacing w:before="0" w:line="269" w:lineRule="auto"/>
              <w:jc w:val="both"/>
              <w:rPr>
                <w:color w:val="000000" w:themeColor="text1"/>
                <w:sz w:val="26"/>
                <w:szCs w:val="26"/>
              </w:rPr>
            </w:pPr>
            <w:r w:rsidRPr="005454CF">
              <w:rPr>
                <w:color w:val="000000" w:themeColor="text1"/>
                <w:sz w:val="26"/>
                <w:szCs w:val="26"/>
              </w:rPr>
              <w:t>Luật Công pháp quốc tế</w:t>
            </w:r>
          </w:p>
        </w:tc>
        <w:tc>
          <w:tcPr>
            <w:tcW w:w="1193" w:type="pct"/>
            <w:tcBorders>
              <w:top w:val="single" w:sz="8" w:space="0" w:color="auto"/>
              <w:left w:val="single" w:sz="8" w:space="0" w:color="auto"/>
              <w:bottom w:val="single" w:sz="8" w:space="0" w:color="auto"/>
              <w:right w:val="single" w:sz="8" w:space="0" w:color="auto"/>
            </w:tcBorders>
            <w:tcMar>
              <w:left w:w="108" w:type="dxa"/>
              <w:right w:w="108" w:type="dxa"/>
            </w:tcMar>
          </w:tcPr>
          <w:p w14:paraId="4B97D4FF"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3</w:t>
            </w:r>
          </w:p>
        </w:tc>
      </w:tr>
      <w:tr w:rsidR="005454CF" w:rsidRPr="005454CF" w14:paraId="01726257" w14:textId="77777777" w:rsidTr="00A642A0">
        <w:trPr>
          <w:trHeight w:val="360"/>
        </w:trPr>
        <w:tc>
          <w:tcPr>
            <w:tcW w:w="753" w:type="pct"/>
            <w:tcBorders>
              <w:top w:val="single" w:sz="8" w:space="0" w:color="auto"/>
              <w:left w:val="single" w:sz="8" w:space="0" w:color="auto"/>
              <w:bottom w:val="single" w:sz="8" w:space="0" w:color="auto"/>
              <w:right w:val="single" w:sz="8" w:space="0" w:color="auto"/>
            </w:tcBorders>
            <w:tcMar>
              <w:left w:w="108" w:type="dxa"/>
              <w:right w:w="108" w:type="dxa"/>
            </w:tcMar>
          </w:tcPr>
          <w:p w14:paraId="3182BE70"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8</w:t>
            </w:r>
          </w:p>
        </w:tc>
        <w:tc>
          <w:tcPr>
            <w:tcW w:w="3055" w:type="pct"/>
            <w:tcBorders>
              <w:top w:val="single" w:sz="8" w:space="0" w:color="auto"/>
              <w:left w:val="single" w:sz="8" w:space="0" w:color="auto"/>
              <w:bottom w:val="single" w:sz="8" w:space="0" w:color="auto"/>
              <w:right w:val="single" w:sz="8" w:space="0" w:color="auto"/>
            </w:tcBorders>
            <w:tcMar>
              <w:left w:w="108" w:type="dxa"/>
              <w:right w:w="108" w:type="dxa"/>
            </w:tcMar>
          </w:tcPr>
          <w:p w14:paraId="7FD09FFB" w14:textId="77777777" w:rsidR="005454CF" w:rsidRPr="005454CF" w:rsidRDefault="005454CF" w:rsidP="00A642A0">
            <w:pPr>
              <w:spacing w:before="0" w:line="269" w:lineRule="auto"/>
              <w:jc w:val="both"/>
              <w:rPr>
                <w:color w:val="000000" w:themeColor="text1"/>
                <w:sz w:val="26"/>
                <w:szCs w:val="26"/>
              </w:rPr>
            </w:pPr>
            <w:r w:rsidRPr="005454CF">
              <w:rPr>
                <w:color w:val="000000" w:themeColor="text1"/>
                <w:sz w:val="26"/>
                <w:szCs w:val="26"/>
              </w:rPr>
              <w:t>Luật Tư pháp quốc tế</w:t>
            </w:r>
          </w:p>
        </w:tc>
        <w:tc>
          <w:tcPr>
            <w:tcW w:w="1193" w:type="pct"/>
            <w:tcBorders>
              <w:top w:val="single" w:sz="8" w:space="0" w:color="auto"/>
              <w:left w:val="single" w:sz="8" w:space="0" w:color="auto"/>
              <w:bottom w:val="single" w:sz="8" w:space="0" w:color="auto"/>
              <w:right w:val="single" w:sz="8" w:space="0" w:color="auto"/>
            </w:tcBorders>
            <w:tcMar>
              <w:left w:w="108" w:type="dxa"/>
              <w:right w:w="108" w:type="dxa"/>
            </w:tcMar>
          </w:tcPr>
          <w:p w14:paraId="01966376"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3</w:t>
            </w:r>
          </w:p>
        </w:tc>
      </w:tr>
      <w:tr w:rsidR="005454CF" w:rsidRPr="005454CF" w14:paraId="1ECCA1DB" w14:textId="77777777" w:rsidTr="00A642A0">
        <w:trPr>
          <w:trHeight w:val="360"/>
        </w:trPr>
        <w:tc>
          <w:tcPr>
            <w:tcW w:w="753" w:type="pct"/>
            <w:tcBorders>
              <w:top w:val="single" w:sz="8" w:space="0" w:color="auto"/>
              <w:left w:val="single" w:sz="8" w:space="0" w:color="auto"/>
              <w:bottom w:val="single" w:sz="8" w:space="0" w:color="auto"/>
              <w:right w:val="single" w:sz="8" w:space="0" w:color="auto"/>
            </w:tcBorders>
            <w:tcMar>
              <w:left w:w="108" w:type="dxa"/>
              <w:right w:w="108" w:type="dxa"/>
            </w:tcMar>
          </w:tcPr>
          <w:p w14:paraId="1C334720"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 xml:space="preserve"> </w:t>
            </w:r>
          </w:p>
        </w:tc>
        <w:tc>
          <w:tcPr>
            <w:tcW w:w="3055" w:type="pct"/>
            <w:tcBorders>
              <w:top w:val="single" w:sz="8" w:space="0" w:color="auto"/>
              <w:left w:val="single" w:sz="8" w:space="0" w:color="auto"/>
              <w:bottom w:val="single" w:sz="8" w:space="0" w:color="auto"/>
              <w:right w:val="single" w:sz="8" w:space="0" w:color="auto"/>
            </w:tcBorders>
            <w:tcMar>
              <w:left w:w="108" w:type="dxa"/>
              <w:right w:w="108" w:type="dxa"/>
            </w:tcMar>
          </w:tcPr>
          <w:p w14:paraId="763C5958" w14:textId="77777777" w:rsidR="005454CF" w:rsidRPr="005454CF" w:rsidRDefault="005454CF" w:rsidP="00A642A0">
            <w:pPr>
              <w:spacing w:before="0" w:line="269" w:lineRule="auto"/>
              <w:jc w:val="center"/>
              <w:rPr>
                <w:b/>
                <w:bCs/>
                <w:color w:val="000000" w:themeColor="text1"/>
                <w:sz w:val="26"/>
                <w:szCs w:val="26"/>
              </w:rPr>
            </w:pPr>
            <w:r w:rsidRPr="005454CF">
              <w:rPr>
                <w:b/>
                <w:bCs/>
                <w:color w:val="000000" w:themeColor="text1"/>
                <w:sz w:val="26"/>
                <w:szCs w:val="26"/>
              </w:rPr>
              <w:t>Tổng số</w:t>
            </w:r>
          </w:p>
        </w:tc>
        <w:tc>
          <w:tcPr>
            <w:tcW w:w="1193" w:type="pct"/>
            <w:tcBorders>
              <w:top w:val="single" w:sz="8" w:space="0" w:color="auto"/>
              <w:left w:val="single" w:sz="8" w:space="0" w:color="auto"/>
              <w:bottom w:val="single" w:sz="8" w:space="0" w:color="auto"/>
              <w:right w:val="single" w:sz="8" w:space="0" w:color="auto"/>
            </w:tcBorders>
            <w:tcMar>
              <w:left w:w="108" w:type="dxa"/>
              <w:right w:w="108" w:type="dxa"/>
            </w:tcMar>
          </w:tcPr>
          <w:p w14:paraId="043C77CD"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28</w:t>
            </w:r>
          </w:p>
        </w:tc>
      </w:tr>
    </w:tbl>
    <w:p w14:paraId="2B6A12BF" w14:textId="77777777" w:rsidR="005454CF" w:rsidRPr="005454CF" w:rsidRDefault="005454CF" w:rsidP="005454CF">
      <w:pPr>
        <w:spacing w:before="0" w:line="269" w:lineRule="auto"/>
        <w:jc w:val="both"/>
        <w:rPr>
          <w:color w:val="000000" w:themeColor="text1"/>
          <w:sz w:val="14"/>
          <w:szCs w:val="14"/>
          <w:lang w:val="sv-SE"/>
        </w:rPr>
      </w:pPr>
      <w:r w:rsidRPr="005454CF">
        <w:rPr>
          <w:color w:val="000000" w:themeColor="text1"/>
          <w:sz w:val="14"/>
          <w:szCs w:val="14"/>
          <w:lang w:val="sv-SE"/>
        </w:rPr>
        <w:t xml:space="preserve"> </w:t>
      </w:r>
    </w:p>
    <w:p w14:paraId="1F5DE81B" w14:textId="77777777" w:rsidR="005454CF" w:rsidRPr="005454CF" w:rsidRDefault="005454CF" w:rsidP="005454CF">
      <w:pPr>
        <w:spacing w:before="0" w:line="269" w:lineRule="auto"/>
        <w:ind w:firstLine="720"/>
        <w:jc w:val="both"/>
        <w:rPr>
          <w:i/>
          <w:iCs/>
          <w:color w:val="000000" w:themeColor="text1"/>
          <w:sz w:val="26"/>
          <w:szCs w:val="26"/>
          <w:lang w:val="sv-SE"/>
        </w:rPr>
      </w:pPr>
      <w:r w:rsidRPr="005454CF">
        <w:rPr>
          <w:i/>
          <w:iCs/>
          <w:color w:val="000000" w:themeColor="text1"/>
          <w:sz w:val="26"/>
          <w:szCs w:val="26"/>
          <w:lang w:val="sv-SE"/>
        </w:rPr>
        <w:t>* Tùy vào các chuyên ngành cụ thể học ở bậc đại học mà Học viên có thể được miễn, giảm các học phần chuyển đổi, nếu các học phần ở trên trùng với học phần có trong bảng điểm đại học.</w:t>
      </w:r>
    </w:p>
    <w:p w14:paraId="709E088E" w14:textId="77777777" w:rsidR="005454CF" w:rsidRPr="005454CF" w:rsidRDefault="005454CF" w:rsidP="005454CF">
      <w:pPr>
        <w:widowControl w:val="0"/>
        <w:spacing w:before="60" w:after="60" w:line="269" w:lineRule="auto"/>
        <w:jc w:val="both"/>
        <w:rPr>
          <w:b/>
          <w:bCs/>
          <w:color w:val="000000" w:themeColor="text1"/>
          <w:lang w:val="sv-SE"/>
        </w:rPr>
      </w:pPr>
    </w:p>
    <w:p w14:paraId="79BB2AFD" w14:textId="77777777" w:rsidR="005454CF" w:rsidRPr="005454CF" w:rsidRDefault="005454CF" w:rsidP="005454CF">
      <w:pPr>
        <w:widowControl w:val="0"/>
        <w:spacing w:before="60" w:after="60" w:line="269" w:lineRule="auto"/>
        <w:jc w:val="both"/>
        <w:rPr>
          <w:b/>
          <w:bCs/>
          <w:color w:val="000000" w:themeColor="text1"/>
          <w:lang w:val="sv-SE"/>
        </w:rPr>
      </w:pPr>
    </w:p>
    <w:p w14:paraId="1C6D3269" w14:textId="77777777" w:rsidR="005454CF" w:rsidRPr="005454CF" w:rsidRDefault="005454CF" w:rsidP="005454CF">
      <w:pPr>
        <w:widowControl w:val="0"/>
        <w:spacing w:before="60" w:after="60" w:line="269" w:lineRule="auto"/>
        <w:jc w:val="both"/>
        <w:rPr>
          <w:b/>
          <w:bCs/>
          <w:color w:val="000000" w:themeColor="text1"/>
          <w:lang w:val="sv-SE"/>
        </w:rPr>
      </w:pPr>
    </w:p>
    <w:p w14:paraId="24339B6C" w14:textId="77777777" w:rsidR="005454CF" w:rsidRPr="005454CF" w:rsidRDefault="005454CF" w:rsidP="005454CF">
      <w:pPr>
        <w:widowControl w:val="0"/>
        <w:spacing w:before="60" w:after="60" w:line="269" w:lineRule="auto"/>
        <w:jc w:val="both"/>
        <w:rPr>
          <w:b/>
          <w:bCs/>
          <w:color w:val="000000" w:themeColor="text1"/>
          <w:lang w:val="sv-SE"/>
        </w:rPr>
      </w:pPr>
    </w:p>
    <w:p w14:paraId="6ADE3754" w14:textId="77777777" w:rsidR="005454CF" w:rsidRPr="005454CF" w:rsidRDefault="005454CF" w:rsidP="005454CF">
      <w:pPr>
        <w:widowControl w:val="0"/>
        <w:spacing w:before="60" w:after="60" w:line="269" w:lineRule="auto"/>
        <w:jc w:val="both"/>
        <w:rPr>
          <w:b/>
          <w:bCs/>
          <w:color w:val="000000" w:themeColor="text1"/>
          <w:lang w:val="sv-SE"/>
        </w:rPr>
      </w:pPr>
    </w:p>
    <w:p w14:paraId="69FD7B16" w14:textId="77777777" w:rsidR="005454CF" w:rsidRPr="005454CF" w:rsidRDefault="005454CF" w:rsidP="005454CF">
      <w:pPr>
        <w:widowControl w:val="0"/>
        <w:spacing w:before="60" w:after="60" w:line="269" w:lineRule="auto"/>
        <w:jc w:val="both"/>
        <w:rPr>
          <w:b/>
          <w:bCs/>
          <w:color w:val="000000" w:themeColor="text1"/>
          <w:lang w:val="sv-SE"/>
        </w:rPr>
      </w:pPr>
    </w:p>
    <w:p w14:paraId="3C67F8A6" w14:textId="77777777" w:rsidR="005454CF" w:rsidRPr="005454CF" w:rsidRDefault="005454CF" w:rsidP="005454CF">
      <w:pPr>
        <w:widowControl w:val="0"/>
        <w:spacing w:before="60" w:after="60" w:line="269" w:lineRule="auto"/>
        <w:jc w:val="both"/>
        <w:rPr>
          <w:b/>
          <w:bCs/>
          <w:color w:val="000000" w:themeColor="text1"/>
          <w:lang w:val="sv-SE"/>
        </w:rPr>
      </w:pPr>
    </w:p>
    <w:p w14:paraId="7BBAC33B" w14:textId="77777777" w:rsidR="005454CF" w:rsidRPr="005454CF" w:rsidRDefault="005454CF" w:rsidP="005454CF">
      <w:pPr>
        <w:widowControl w:val="0"/>
        <w:spacing w:before="60" w:after="60" w:line="269" w:lineRule="auto"/>
        <w:jc w:val="both"/>
        <w:rPr>
          <w:b/>
          <w:bCs/>
          <w:color w:val="000000" w:themeColor="text1"/>
          <w:lang w:val="sv-SE"/>
        </w:rPr>
      </w:pPr>
    </w:p>
    <w:p w14:paraId="46E0A0D9" w14:textId="77777777" w:rsidR="005454CF" w:rsidRPr="005454CF" w:rsidRDefault="005454CF" w:rsidP="005454CF">
      <w:pPr>
        <w:pStyle w:val="Heading1"/>
        <w:spacing w:before="0" w:after="0" w:line="269" w:lineRule="auto"/>
        <w:jc w:val="center"/>
        <w:rPr>
          <w:rFonts w:ascii="Times New Roman" w:hAnsi="Times New Roman" w:cs="Times New Roman"/>
          <w:color w:val="000000" w:themeColor="text1"/>
          <w:sz w:val="26"/>
          <w:szCs w:val="26"/>
          <w:lang w:val="sv-SE"/>
        </w:rPr>
      </w:pPr>
      <w:bookmarkStart w:id="4" w:name="_Toc223096262"/>
      <w:r w:rsidRPr="005454CF">
        <w:rPr>
          <w:rFonts w:ascii="Times New Roman" w:hAnsi="Times New Roman" w:cs="Times New Roman"/>
          <w:color w:val="000000" w:themeColor="text1"/>
          <w:sz w:val="26"/>
          <w:szCs w:val="26"/>
          <w:lang w:val="sv-SE"/>
        </w:rPr>
        <w:t>Mẫu số 06: DANH MỤC NGÀNH KHÁC NGÀNH KINH TẾ HỌC</w:t>
      </w:r>
      <w:bookmarkEnd w:id="4"/>
    </w:p>
    <w:p w14:paraId="32878CC2" w14:textId="77777777" w:rsidR="005454CF" w:rsidRPr="005454CF" w:rsidRDefault="005454CF" w:rsidP="005454CF">
      <w:pPr>
        <w:jc w:val="center"/>
        <w:rPr>
          <w:b/>
          <w:bCs/>
          <w:color w:val="000000" w:themeColor="text1"/>
          <w:sz w:val="26"/>
          <w:szCs w:val="26"/>
          <w:lang w:val="sv-SE"/>
        </w:rPr>
      </w:pPr>
      <w:r w:rsidRPr="005454CF">
        <w:rPr>
          <w:b/>
          <w:bCs/>
          <w:color w:val="000000" w:themeColor="text1"/>
          <w:sz w:val="26"/>
          <w:szCs w:val="26"/>
          <w:lang w:val="sv-SE"/>
        </w:rPr>
        <w:t>(PHẢI HỌC BỔ SUNG KIẾN THỨC)</w:t>
      </w:r>
    </w:p>
    <w:p w14:paraId="152FC5D9" w14:textId="77777777" w:rsidR="005454CF" w:rsidRPr="005454CF" w:rsidRDefault="005454CF" w:rsidP="005454CF">
      <w:pPr>
        <w:pStyle w:val="Heading6"/>
        <w:spacing w:before="60" w:after="60" w:line="269" w:lineRule="auto"/>
        <w:ind w:firstLine="720"/>
        <w:jc w:val="both"/>
        <w:rPr>
          <w:rFonts w:eastAsia="Times New Roman" w:cs="Times New Roman"/>
          <w:color w:val="000000" w:themeColor="text1"/>
          <w:sz w:val="26"/>
          <w:szCs w:val="26"/>
          <w:lang w:val="en-GB"/>
        </w:rPr>
      </w:pPr>
      <w:r w:rsidRPr="005454CF">
        <w:rPr>
          <w:rFonts w:eastAsia="Times New Roman" w:cs="Times New Roman"/>
          <w:b/>
          <w:bCs/>
          <w:color w:val="000000" w:themeColor="text1"/>
          <w:sz w:val="26"/>
          <w:szCs w:val="26"/>
          <w:lang w:val="sv-SE"/>
        </w:rPr>
        <w:t xml:space="preserve">1. </w:t>
      </w:r>
      <w:r w:rsidRPr="005454CF">
        <w:rPr>
          <w:rFonts w:eastAsia="Times New Roman" w:cs="Times New Roman"/>
          <w:color w:val="000000" w:themeColor="text1"/>
          <w:sz w:val="26"/>
          <w:szCs w:val="26"/>
          <w:lang w:val="en-GB"/>
        </w:rPr>
        <w:t xml:space="preserve">Người tốt nghiệp đại học các ngành: </w:t>
      </w:r>
      <w:r w:rsidRPr="005454CF">
        <w:rPr>
          <w:rFonts w:eastAsia="Times New Roman" w:cs="Times New Roman"/>
          <w:color w:val="000000" w:themeColor="text1"/>
          <w:sz w:val="26"/>
          <w:szCs w:val="26"/>
          <w:lang w:val="sv-SE"/>
        </w:rPr>
        <w:t xml:space="preserve">Quản lý kinh tế; Quản trị kinh doanh; Marketing; Bất động sản; Kinh doanh quốc tế; Kinh doanh thương mại; Thương mại điện tử; Tài chính – Ngân hàng; Bảo hiểm; Công nghệ tài chính; Kế toán; Kiểm toán; Khoa học quản lý; Quản lý công; Quản trị nhân lực; Hệ thống thông tin quản lý </w:t>
      </w:r>
      <w:r w:rsidRPr="005454CF">
        <w:rPr>
          <w:rFonts w:eastAsia="Times New Roman" w:cs="Times New Roman"/>
          <w:color w:val="000000" w:themeColor="text1"/>
          <w:sz w:val="26"/>
          <w:szCs w:val="26"/>
          <w:lang w:val="en-GB"/>
        </w:rPr>
        <w:t>phải học bổ sung kiến thức 6 học phần (18 tín chỉ), bao gồm:</w:t>
      </w:r>
    </w:p>
    <w:tbl>
      <w:tblPr>
        <w:tblW w:w="5000" w:type="pct"/>
        <w:tblLook w:val="04A0" w:firstRow="1" w:lastRow="0" w:firstColumn="1" w:lastColumn="0" w:noHBand="0" w:noVBand="1"/>
      </w:tblPr>
      <w:tblGrid>
        <w:gridCol w:w="1467"/>
        <w:gridCol w:w="5738"/>
        <w:gridCol w:w="2135"/>
      </w:tblGrid>
      <w:tr w:rsidR="005454CF" w:rsidRPr="005454CF" w14:paraId="15D3ACA7" w14:textId="77777777" w:rsidTr="00A642A0">
        <w:trPr>
          <w:trHeight w:val="20"/>
        </w:trPr>
        <w:tc>
          <w:tcPr>
            <w:tcW w:w="7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4C5C15D" w14:textId="77777777" w:rsidR="005454CF" w:rsidRPr="005454CF" w:rsidRDefault="005454CF" w:rsidP="00A642A0">
            <w:pPr>
              <w:spacing w:before="0" w:line="269" w:lineRule="auto"/>
              <w:jc w:val="center"/>
              <w:rPr>
                <w:b/>
                <w:bCs/>
                <w:color w:val="000000" w:themeColor="text1"/>
                <w:sz w:val="26"/>
                <w:szCs w:val="26"/>
              </w:rPr>
            </w:pPr>
            <w:r w:rsidRPr="005454CF">
              <w:rPr>
                <w:b/>
                <w:bCs/>
                <w:color w:val="000000" w:themeColor="text1"/>
                <w:sz w:val="26"/>
                <w:szCs w:val="26"/>
              </w:rPr>
              <w:t>STT</w:t>
            </w:r>
          </w:p>
        </w:tc>
        <w:tc>
          <w:tcPr>
            <w:tcW w:w="30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97FB15" w14:textId="77777777" w:rsidR="005454CF" w:rsidRPr="005454CF" w:rsidRDefault="005454CF" w:rsidP="00A642A0">
            <w:pPr>
              <w:spacing w:before="0" w:line="269" w:lineRule="auto"/>
              <w:jc w:val="center"/>
              <w:rPr>
                <w:b/>
                <w:bCs/>
                <w:color w:val="000000" w:themeColor="text1"/>
                <w:sz w:val="26"/>
                <w:szCs w:val="26"/>
              </w:rPr>
            </w:pPr>
            <w:r w:rsidRPr="005454CF">
              <w:rPr>
                <w:b/>
                <w:bCs/>
                <w:color w:val="000000" w:themeColor="text1"/>
                <w:sz w:val="26"/>
                <w:szCs w:val="26"/>
              </w:rPr>
              <w:t>Tên học phần</w:t>
            </w:r>
          </w:p>
        </w:tc>
        <w:tc>
          <w:tcPr>
            <w:tcW w:w="114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E88167F" w14:textId="77777777" w:rsidR="005454CF" w:rsidRPr="005454CF" w:rsidRDefault="005454CF" w:rsidP="00A642A0">
            <w:pPr>
              <w:spacing w:before="0" w:line="269" w:lineRule="auto"/>
              <w:jc w:val="center"/>
              <w:rPr>
                <w:b/>
                <w:bCs/>
                <w:color w:val="000000" w:themeColor="text1"/>
                <w:sz w:val="26"/>
                <w:szCs w:val="26"/>
              </w:rPr>
            </w:pPr>
            <w:r w:rsidRPr="005454CF">
              <w:rPr>
                <w:b/>
                <w:bCs/>
                <w:color w:val="000000" w:themeColor="text1"/>
                <w:sz w:val="26"/>
                <w:szCs w:val="26"/>
              </w:rPr>
              <w:t>Số tín chỉ</w:t>
            </w:r>
          </w:p>
        </w:tc>
      </w:tr>
      <w:tr w:rsidR="005454CF" w:rsidRPr="005454CF" w14:paraId="614B7809" w14:textId="77777777" w:rsidTr="00A642A0">
        <w:trPr>
          <w:trHeight w:val="20"/>
        </w:trPr>
        <w:tc>
          <w:tcPr>
            <w:tcW w:w="7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4934414"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1</w:t>
            </w:r>
          </w:p>
        </w:tc>
        <w:tc>
          <w:tcPr>
            <w:tcW w:w="30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0A7A30F" w14:textId="77777777" w:rsidR="005454CF" w:rsidRPr="005454CF" w:rsidRDefault="005454CF" w:rsidP="00A642A0">
            <w:pPr>
              <w:spacing w:before="0" w:line="269" w:lineRule="auto"/>
              <w:rPr>
                <w:color w:val="000000" w:themeColor="text1"/>
                <w:sz w:val="26"/>
                <w:szCs w:val="26"/>
                <w:lang w:val="vi"/>
              </w:rPr>
            </w:pPr>
            <w:r w:rsidRPr="005454CF">
              <w:rPr>
                <w:color w:val="000000" w:themeColor="text1"/>
                <w:sz w:val="26"/>
                <w:szCs w:val="26"/>
                <w:lang w:val="vi"/>
              </w:rPr>
              <w:t>Kinh tế vĩ mô</w:t>
            </w:r>
          </w:p>
        </w:tc>
        <w:tc>
          <w:tcPr>
            <w:tcW w:w="114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A275096"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3</w:t>
            </w:r>
          </w:p>
        </w:tc>
      </w:tr>
      <w:tr w:rsidR="005454CF" w:rsidRPr="005454CF" w14:paraId="609CAD23" w14:textId="77777777" w:rsidTr="00A642A0">
        <w:trPr>
          <w:trHeight w:val="20"/>
        </w:trPr>
        <w:tc>
          <w:tcPr>
            <w:tcW w:w="7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748E08A" w14:textId="77777777" w:rsidR="005454CF" w:rsidRPr="005454CF" w:rsidRDefault="005454CF" w:rsidP="00A642A0">
            <w:pPr>
              <w:pStyle w:val="ListParagraph"/>
              <w:spacing w:before="0" w:line="269" w:lineRule="auto"/>
              <w:ind w:left="0"/>
              <w:jc w:val="center"/>
              <w:rPr>
                <w:color w:val="000000" w:themeColor="text1"/>
                <w:sz w:val="26"/>
                <w:szCs w:val="26"/>
              </w:rPr>
            </w:pPr>
            <w:r w:rsidRPr="005454CF">
              <w:rPr>
                <w:color w:val="000000" w:themeColor="text1"/>
                <w:sz w:val="26"/>
                <w:szCs w:val="26"/>
              </w:rPr>
              <w:t>2</w:t>
            </w:r>
          </w:p>
        </w:tc>
        <w:tc>
          <w:tcPr>
            <w:tcW w:w="30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1DADDDC" w14:textId="77777777" w:rsidR="005454CF" w:rsidRPr="005454CF" w:rsidRDefault="005454CF" w:rsidP="00A642A0">
            <w:pPr>
              <w:spacing w:before="0" w:line="269" w:lineRule="auto"/>
              <w:rPr>
                <w:color w:val="000000" w:themeColor="text1"/>
                <w:sz w:val="26"/>
                <w:szCs w:val="26"/>
                <w:lang w:val="vi"/>
              </w:rPr>
            </w:pPr>
            <w:r w:rsidRPr="005454CF">
              <w:rPr>
                <w:color w:val="000000" w:themeColor="text1"/>
                <w:sz w:val="26"/>
                <w:szCs w:val="26"/>
                <w:lang w:val="vi"/>
              </w:rPr>
              <w:t>Quản trị tài chính doanh nghiệp</w:t>
            </w:r>
          </w:p>
        </w:tc>
        <w:tc>
          <w:tcPr>
            <w:tcW w:w="114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7DFE97"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3</w:t>
            </w:r>
          </w:p>
        </w:tc>
      </w:tr>
      <w:tr w:rsidR="005454CF" w:rsidRPr="005454CF" w14:paraId="6F19AAB5" w14:textId="77777777" w:rsidTr="00A642A0">
        <w:trPr>
          <w:trHeight w:val="20"/>
        </w:trPr>
        <w:tc>
          <w:tcPr>
            <w:tcW w:w="7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AB0016" w14:textId="77777777" w:rsidR="005454CF" w:rsidRPr="005454CF" w:rsidRDefault="005454CF" w:rsidP="00A642A0">
            <w:pPr>
              <w:pStyle w:val="ListParagraph"/>
              <w:spacing w:before="0" w:line="269" w:lineRule="auto"/>
              <w:ind w:left="0"/>
              <w:jc w:val="center"/>
              <w:rPr>
                <w:color w:val="000000" w:themeColor="text1"/>
                <w:sz w:val="26"/>
                <w:szCs w:val="26"/>
              </w:rPr>
            </w:pPr>
            <w:r w:rsidRPr="005454CF">
              <w:rPr>
                <w:color w:val="000000" w:themeColor="text1"/>
                <w:sz w:val="26"/>
                <w:szCs w:val="26"/>
              </w:rPr>
              <w:t>3</w:t>
            </w:r>
          </w:p>
        </w:tc>
        <w:tc>
          <w:tcPr>
            <w:tcW w:w="30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C2F4D2B" w14:textId="77777777" w:rsidR="005454CF" w:rsidRPr="005454CF" w:rsidRDefault="005454CF" w:rsidP="00A642A0">
            <w:pPr>
              <w:spacing w:before="0" w:line="269" w:lineRule="auto"/>
              <w:rPr>
                <w:color w:val="000000" w:themeColor="text1"/>
                <w:sz w:val="26"/>
                <w:szCs w:val="26"/>
                <w:lang w:val="vi"/>
              </w:rPr>
            </w:pPr>
            <w:r w:rsidRPr="005454CF">
              <w:rPr>
                <w:color w:val="000000" w:themeColor="text1"/>
                <w:sz w:val="26"/>
                <w:szCs w:val="26"/>
                <w:lang w:val="vi"/>
              </w:rPr>
              <w:t>Kinh tế phát triển</w:t>
            </w:r>
          </w:p>
        </w:tc>
        <w:tc>
          <w:tcPr>
            <w:tcW w:w="114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DB04A27"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3</w:t>
            </w:r>
          </w:p>
        </w:tc>
      </w:tr>
      <w:tr w:rsidR="005454CF" w:rsidRPr="005454CF" w14:paraId="1D40E596" w14:textId="77777777" w:rsidTr="00A642A0">
        <w:trPr>
          <w:trHeight w:val="20"/>
        </w:trPr>
        <w:tc>
          <w:tcPr>
            <w:tcW w:w="7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B6DB5D" w14:textId="77777777" w:rsidR="005454CF" w:rsidRPr="005454CF" w:rsidRDefault="005454CF" w:rsidP="00A642A0">
            <w:pPr>
              <w:pStyle w:val="ListParagraph"/>
              <w:spacing w:before="0" w:line="269" w:lineRule="auto"/>
              <w:ind w:left="0"/>
              <w:jc w:val="center"/>
              <w:rPr>
                <w:color w:val="000000" w:themeColor="text1"/>
                <w:sz w:val="26"/>
                <w:szCs w:val="26"/>
              </w:rPr>
            </w:pPr>
            <w:r w:rsidRPr="005454CF">
              <w:rPr>
                <w:color w:val="000000" w:themeColor="text1"/>
                <w:sz w:val="26"/>
                <w:szCs w:val="26"/>
              </w:rPr>
              <w:t>4</w:t>
            </w:r>
          </w:p>
        </w:tc>
        <w:tc>
          <w:tcPr>
            <w:tcW w:w="30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00A5121" w14:textId="77777777" w:rsidR="005454CF" w:rsidRPr="005454CF" w:rsidRDefault="005454CF" w:rsidP="00A642A0">
            <w:pPr>
              <w:spacing w:before="0" w:line="269" w:lineRule="auto"/>
              <w:rPr>
                <w:color w:val="000000" w:themeColor="text1"/>
                <w:sz w:val="26"/>
                <w:szCs w:val="26"/>
                <w:lang w:val="vi"/>
              </w:rPr>
            </w:pPr>
            <w:r w:rsidRPr="005454CF">
              <w:rPr>
                <w:color w:val="000000" w:themeColor="text1"/>
                <w:sz w:val="26"/>
                <w:szCs w:val="26"/>
                <w:lang w:val="vi"/>
              </w:rPr>
              <w:t>Kinh tế quốc tế</w:t>
            </w:r>
          </w:p>
        </w:tc>
        <w:tc>
          <w:tcPr>
            <w:tcW w:w="114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D750BA"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3</w:t>
            </w:r>
          </w:p>
        </w:tc>
      </w:tr>
      <w:tr w:rsidR="005454CF" w:rsidRPr="005454CF" w14:paraId="091E4F2B" w14:textId="77777777" w:rsidTr="00A642A0">
        <w:trPr>
          <w:trHeight w:val="20"/>
        </w:trPr>
        <w:tc>
          <w:tcPr>
            <w:tcW w:w="7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B46230" w14:textId="77777777" w:rsidR="005454CF" w:rsidRPr="005454CF" w:rsidRDefault="005454CF" w:rsidP="00A642A0">
            <w:pPr>
              <w:pStyle w:val="ListParagraph"/>
              <w:spacing w:before="0" w:line="269" w:lineRule="auto"/>
              <w:ind w:left="0"/>
              <w:jc w:val="center"/>
              <w:rPr>
                <w:color w:val="000000" w:themeColor="text1"/>
                <w:sz w:val="26"/>
                <w:szCs w:val="26"/>
              </w:rPr>
            </w:pPr>
            <w:r w:rsidRPr="005454CF">
              <w:rPr>
                <w:color w:val="000000" w:themeColor="text1"/>
                <w:sz w:val="26"/>
                <w:szCs w:val="26"/>
              </w:rPr>
              <w:t>5</w:t>
            </w:r>
          </w:p>
        </w:tc>
        <w:tc>
          <w:tcPr>
            <w:tcW w:w="30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C27BC34" w14:textId="77777777" w:rsidR="005454CF" w:rsidRPr="005454CF" w:rsidRDefault="005454CF" w:rsidP="00A642A0">
            <w:pPr>
              <w:spacing w:before="0" w:line="269" w:lineRule="auto"/>
              <w:rPr>
                <w:color w:val="000000" w:themeColor="text1"/>
                <w:sz w:val="26"/>
                <w:szCs w:val="26"/>
                <w:lang w:val="vi"/>
              </w:rPr>
            </w:pPr>
            <w:r w:rsidRPr="005454CF">
              <w:rPr>
                <w:color w:val="000000" w:themeColor="text1"/>
                <w:sz w:val="26"/>
                <w:szCs w:val="26"/>
                <w:lang w:val="vi"/>
              </w:rPr>
              <w:t>Kinh tế đầu tư</w:t>
            </w:r>
          </w:p>
        </w:tc>
        <w:tc>
          <w:tcPr>
            <w:tcW w:w="114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B6BFEE4"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3</w:t>
            </w:r>
          </w:p>
        </w:tc>
      </w:tr>
      <w:tr w:rsidR="005454CF" w:rsidRPr="005454CF" w14:paraId="02AF6B51" w14:textId="77777777" w:rsidTr="00A642A0">
        <w:trPr>
          <w:trHeight w:val="20"/>
        </w:trPr>
        <w:tc>
          <w:tcPr>
            <w:tcW w:w="7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CFCC08" w14:textId="77777777" w:rsidR="005454CF" w:rsidRPr="005454CF" w:rsidRDefault="005454CF" w:rsidP="00A642A0">
            <w:pPr>
              <w:pStyle w:val="ListParagraph"/>
              <w:spacing w:before="0" w:line="269" w:lineRule="auto"/>
              <w:ind w:left="0"/>
              <w:jc w:val="center"/>
              <w:rPr>
                <w:color w:val="000000" w:themeColor="text1"/>
                <w:sz w:val="26"/>
                <w:szCs w:val="26"/>
              </w:rPr>
            </w:pPr>
            <w:r w:rsidRPr="005454CF">
              <w:rPr>
                <w:color w:val="000000" w:themeColor="text1"/>
                <w:sz w:val="26"/>
                <w:szCs w:val="26"/>
              </w:rPr>
              <w:t>6</w:t>
            </w:r>
          </w:p>
        </w:tc>
        <w:tc>
          <w:tcPr>
            <w:tcW w:w="30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0D33D93" w14:textId="77777777" w:rsidR="005454CF" w:rsidRPr="005454CF" w:rsidRDefault="005454CF" w:rsidP="00A642A0">
            <w:pPr>
              <w:spacing w:before="0" w:line="269" w:lineRule="auto"/>
              <w:rPr>
                <w:color w:val="000000" w:themeColor="text1"/>
                <w:sz w:val="26"/>
                <w:szCs w:val="26"/>
                <w:lang w:val="vi"/>
              </w:rPr>
            </w:pPr>
            <w:r w:rsidRPr="005454CF">
              <w:rPr>
                <w:color w:val="000000" w:themeColor="text1"/>
                <w:sz w:val="26"/>
                <w:szCs w:val="26"/>
                <w:lang w:val="vi"/>
              </w:rPr>
              <w:t>Kinh tế vi mô</w:t>
            </w:r>
          </w:p>
        </w:tc>
        <w:tc>
          <w:tcPr>
            <w:tcW w:w="114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2EE152F"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3</w:t>
            </w:r>
          </w:p>
        </w:tc>
      </w:tr>
      <w:tr w:rsidR="005454CF" w:rsidRPr="005454CF" w14:paraId="4CB6BB7B" w14:textId="77777777" w:rsidTr="00A642A0">
        <w:trPr>
          <w:trHeight w:val="20"/>
        </w:trPr>
        <w:tc>
          <w:tcPr>
            <w:tcW w:w="3856"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B4C198" w14:textId="77777777" w:rsidR="005454CF" w:rsidRPr="005454CF" w:rsidRDefault="005454CF" w:rsidP="00A642A0">
            <w:pPr>
              <w:spacing w:before="0" w:line="269" w:lineRule="auto"/>
              <w:jc w:val="center"/>
              <w:rPr>
                <w:b/>
                <w:bCs/>
                <w:color w:val="000000" w:themeColor="text1"/>
                <w:sz w:val="26"/>
                <w:szCs w:val="26"/>
              </w:rPr>
            </w:pPr>
            <w:r w:rsidRPr="005454CF">
              <w:rPr>
                <w:b/>
                <w:bCs/>
                <w:color w:val="000000" w:themeColor="text1"/>
                <w:sz w:val="26"/>
                <w:szCs w:val="26"/>
              </w:rPr>
              <w:t>Tổng số tín chỉ</w:t>
            </w:r>
          </w:p>
        </w:tc>
        <w:tc>
          <w:tcPr>
            <w:tcW w:w="1144" w:type="pct"/>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1773B36B" w14:textId="77777777" w:rsidR="005454CF" w:rsidRPr="005454CF" w:rsidRDefault="005454CF" w:rsidP="00A642A0">
            <w:pPr>
              <w:spacing w:before="0" w:line="269" w:lineRule="auto"/>
              <w:jc w:val="center"/>
              <w:rPr>
                <w:b/>
                <w:bCs/>
                <w:color w:val="000000" w:themeColor="text1"/>
                <w:sz w:val="26"/>
                <w:szCs w:val="26"/>
              </w:rPr>
            </w:pPr>
            <w:r w:rsidRPr="005454CF">
              <w:rPr>
                <w:b/>
                <w:bCs/>
                <w:color w:val="000000" w:themeColor="text1"/>
                <w:sz w:val="26"/>
                <w:szCs w:val="26"/>
              </w:rPr>
              <w:t>18</w:t>
            </w:r>
          </w:p>
        </w:tc>
      </w:tr>
    </w:tbl>
    <w:p w14:paraId="19432C96" w14:textId="77777777" w:rsidR="005454CF" w:rsidRPr="005454CF" w:rsidRDefault="005454CF" w:rsidP="005454CF">
      <w:pPr>
        <w:spacing w:before="0" w:line="269" w:lineRule="auto"/>
        <w:jc w:val="both"/>
        <w:rPr>
          <w:color w:val="000000" w:themeColor="text1"/>
          <w:sz w:val="14"/>
          <w:szCs w:val="14"/>
          <w:lang w:val="sv-SE"/>
        </w:rPr>
      </w:pPr>
      <w:r w:rsidRPr="005454CF">
        <w:rPr>
          <w:color w:val="000000" w:themeColor="text1"/>
          <w:sz w:val="14"/>
          <w:szCs w:val="14"/>
          <w:lang w:val="sv-SE"/>
        </w:rPr>
        <w:t xml:space="preserve"> </w:t>
      </w:r>
    </w:p>
    <w:p w14:paraId="4112343C" w14:textId="77777777" w:rsidR="005454CF" w:rsidRPr="005454CF" w:rsidRDefault="005454CF" w:rsidP="005454CF">
      <w:pPr>
        <w:pStyle w:val="Heading6"/>
        <w:spacing w:before="60" w:after="60" w:line="269" w:lineRule="auto"/>
        <w:ind w:firstLine="720"/>
        <w:jc w:val="both"/>
        <w:rPr>
          <w:rFonts w:eastAsia="Times New Roman" w:cs="Times New Roman"/>
          <w:color w:val="000000" w:themeColor="text1"/>
          <w:sz w:val="26"/>
          <w:szCs w:val="26"/>
          <w:lang w:val="en-GB"/>
        </w:rPr>
      </w:pPr>
      <w:r w:rsidRPr="005454CF">
        <w:rPr>
          <w:rFonts w:eastAsia="Times New Roman" w:cs="Times New Roman"/>
          <w:b/>
          <w:bCs/>
          <w:color w:val="000000" w:themeColor="text1"/>
          <w:szCs w:val="28"/>
          <w:lang w:val="sv-SE"/>
        </w:rPr>
        <w:t>2.</w:t>
      </w:r>
      <w:r w:rsidRPr="005454CF">
        <w:rPr>
          <w:rFonts w:eastAsia="Times New Roman" w:cs="Times New Roman"/>
          <w:color w:val="000000" w:themeColor="text1"/>
          <w:sz w:val="26"/>
          <w:szCs w:val="26"/>
          <w:lang w:val="en-GB"/>
        </w:rPr>
        <w:t xml:space="preserve"> Người tốt nghiệp đại học các ngành: Luật; Luật kinh tế; Kinh tế xây dựng; Kinh tế nông nghiệp; Quản lý đất đai; Công nghệ thông tin; Truyền thông đa phương tiện; Du lịch; Quản trị dịch vụ du lịch và lữ hành; Quản trị khách sạn; Kinh tế vận tải; Kinh tế tài nguyên thiên nhiên; Quản lý đất đai; Kinh tế công nghiệp; Logistics và Quản lý chuỗi cung ứng; Quản hệ lao động; Quản lý dự án phải học bổ sung kiến thức 9 học phần (27 tín chỉ), bao gồm: </w:t>
      </w:r>
    </w:p>
    <w:tbl>
      <w:tblPr>
        <w:tblW w:w="0" w:type="auto"/>
        <w:tblLook w:val="04A0" w:firstRow="1" w:lastRow="0" w:firstColumn="1" w:lastColumn="0" w:noHBand="0" w:noVBand="1"/>
      </w:tblPr>
      <w:tblGrid>
        <w:gridCol w:w="1077"/>
        <w:gridCol w:w="6474"/>
        <w:gridCol w:w="1789"/>
      </w:tblGrid>
      <w:tr w:rsidR="005454CF" w:rsidRPr="005454CF" w14:paraId="16245B77" w14:textId="77777777" w:rsidTr="00A642A0">
        <w:trPr>
          <w:trHeight w:val="20"/>
        </w:trPr>
        <w:tc>
          <w:tcPr>
            <w:tcW w:w="13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6AAF0C" w14:textId="77777777" w:rsidR="005454CF" w:rsidRPr="005454CF" w:rsidRDefault="005454CF" w:rsidP="00A642A0">
            <w:pPr>
              <w:spacing w:before="0" w:line="269" w:lineRule="auto"/>
              <w:jc w:val="center"/>
              <w:rPr>
                <w:b/>
                <w:bCs/>
                <w:color w:val="000000" w:themeColor="text1"/>
                <w:sz w:val="26"/>
                <w:szCs w:val="26"/>
              </w:rPr>
            </w:pPr>
            <w:r w:rsidRPr="005454CF">
              <w:rPr>
                <w:b/>
                <w:bCs/>
                <w:color w:val="000000" w:themeColor="text1"/>
                <w:sz w:val="26"/>
                <w:szCs w:val="26"/>
              </w:rPr>
              <w:t>STT</w:t>
            </w:r>
          </w:p>
        </w:tc>
        <w:tc>
          <w:tcPr>
            <w:tcW w:w="10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CA439E" w14:textId="77777777" w:rsidR="005454CF" w:rsidRPr="005454CF" w:rsidRDefault="005454CF" w:rsidP="00A642A0">
            <w:pPr>
              <w:spacing w:before="0" w:line="269" w:lineRule="auto"/>
              <w:jc w:val="center"/>
              <w:rPr>
                <w:b/>
                <w:bCs/>
                <w:color w:val="000000" w:themeColor="text1"/>
                <w:sz w:val="26"/>
                <w:szCs w:val="26"/>
              </w:rPr>
            </w:pPr>
            <w:r w:rsidRPr="005454CF">
              <w:rPr>
                <w:b/>
                <w:bCs/>
                <w:color w:val="000000" w:themeColor="text1"/>
                <w:sz w:val="26"/>
                <w:szCs w:val="26"/>
              </w:rPr>
              <w:t>Tên học phần</w:t>
            </w:r>
          </w:p>
        </w:tc>
        <w:tc>
          <w:tcPr>
            <w:tcW w:w="27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90B95F" w14:textId="77777777" w:rsidR="005454CF" w:rsidRPr="005454CF" w:rsidRDefault="005454CF" w:rsidP="00A642A0">
            <w:pPr>
              <w:spacing w:before="0" w:line="269" w:lineRule="auto"/>
              <w:jc w:val="center"/>
              <w:rPr>
                <w:b/>
                <w:bCs/>
                <w:color w:val="000000" w:themeColor="text1"/>
                <w:sz w:val="26"/>
                <w:szCs w:val="26"/>
              </w:rPr>
            </w:pPr>
            <w:r w:rsidRPr="005454CF">
              <w:rPr>
                <w:b/>
                <w:bCs/>
                <w:color w:val="000000" w:themeColor="text1"/>
                <w:sz w:val="26"/>
                <w:szCs w:val="26"/>
              </w:rPr>
              <w:t>Số tín chỉ</w:t>
            </w:r>
          </w:p>
        </w:tc>
      </w:tr>
      <w:tr w:rsidR="005454CF" w:rsidRPr="005454CF" w14:paraId="5C2017C2" w14:textId="77777777" w:rsidTr="00A642A0">
        <w:trPr>
          <w:trHeight w:val="20"/>
        </w:trPr>
        <w:tc>
          <w:tcPr>
            <w:tcW w:w="13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D5A892"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1</w:t>
            </w:r>
          </w:p>
        </w:tc>
        <w:tc>
          <w:tcPr>
            <w:tcW w:w="10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EB08F54" w14:textId="77777777" w:rsidR="005454CF" w:rsidRPr="005454CF" w:rsidRDefault="005454CF" w:rsidP="00A642A0">
            <w:pPr>
              <w:spacing w:before="0" w:line="269" w:lineRule="auto"/>
              <w:rPr>
                <w:color w:val="000000" w:themeColor="text1"/>
                <w:sz w:val="26"/>
                <w:szCs w:val="26"/>
                <w:lang w:val="vi"/>
              </w:rPr>
            </w:pPr>
            <w:r w:rsidRPr="005454CF">
              <w:rPr>
                <w:color w:val="000000" w:themeColor="text1"/>
                <w:sz w:val="26"/>
                <w:szCs w:val="26"/>
                <w:lang w:val="vi"/>
              </w:rPr>
              <w:t>Kinh tế vĩ mô</w:t>
            </w:r>
          </w:p>
        </w:tc>
        <w:tc>
          <w:tcPr>
            <w:tcW w:w="27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775C62"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3</w:t>
            </w:r>
          </w:p>
        </w:tc>
      </w:tr>
      <w:tr w:rsidR="005454CF" w:rsidRPr="005454CF" w14:paraId="0FD9C628" w14:textId="77777777" w:rsidTr="00A642A0">
        <w:trPr>
          <w:trHeight w:val="20"/>
        </w:trPr>
        <w:tc>
          <w:tcPr>
            <w:tcW w:w="13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3C4691"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2</w:t>
            </w:r>
          </w:p>
        </w:tc>
        <w:tc>
          <w:tcPr>
            <w:tcW w:w="10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16C0164" w14:textId="77777777" w:rsidR="005454CF" w:rsidRPr="005454CF" w:rsidRDefault="005454CF" w:rsidP="00A642A0">
            <w:pPr>
              <w:spacing w:before="0" w:line="269" w:lineRule="auto"/>
              <w:rPr>
                <w:color w:val="000000" w:themeColor="text1"/>
                <w:sz w:val="26"/>
                <w:szCs w:val="26"/>
                <w:lang w:val="vi"/>
              </w:rPr>
            </w:pPr>
            <w:r w:rsidRPr="005454CF">
              <w:rPr>
                <w:color w:val="000000" w:themeColor="text1"/>
                <w:sz w:val="26"/>
                <w:szCs w:val="26"/>
                <w:lang w:val="vi"/>
              </w:rPr>
              <w:t>Quản trị tài chính doanh nghiệp</w:t>
            </w:r>
          </w:p>
        </w:tc>
        <w:tc>
          <w:tcPr>
            <w:tcW w:w="27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7E3592"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3</w:t>
            </w:r>
          </w:p>
        </w:tc>
      </w:tr>
      <w:tr w:rsidR="005454CF" w:rsidRPr="005454CF" w14:paraId="39C744D2" w14:textId="77777777" w:rsidTr="00A642A0">
        <w:trPr>
          <w:trHeight w:val="20"/>
        </w:trPr>
        <w:tc>
          <w:tcPr>
            <w:tcW w:w="13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093B523"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3</w:t>
            </w:r>
          </w:p>
        </w:tc>
        <w:tc>
          <w:tcPr>
            <w:tcW w:w="10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D98D9EE" w14:textId="77777777" w:rsidR="005454CF" w:rsidRPr="005454CF" w:rsidRDefault="005454CF" w:rsidP="00A642A0">
            <w:pPr>
              <w:spacing w:before="0" w:line="269" w:lineRule="auto"/>
              <w:rPr>
                <w:color w:val="000000" w:themeColor="text1"/>
                <w:sz w:val="26"/>
                <w:szCs w:val="26"/>
                <w:lang w:val="vi"/>
              </w:rPr>
            </w:pPr>
            <w:r w:rsidRPr="005454CF">
              <w:rPr>
                <w:color w:val="000000" w:themeColor="text1"/>
                <w:sz w:val="26"/>
                <w:szCs w:val="26"/>
                <w:lang w:val="vi"/>
              </w:rPr>
              <w:t>Kinh tế phát triển</w:t>
            </w:r>
          </w:p>
        </w:tc>
        <w:tc>
          <w:tcPr>
            <w:tcW w:w="27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ED4D9C"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3</w:t>
            </w:r>
          </w:p>
        </w:tc>
      </w:tr>
      <w:tr w:rsidR="005454CF" w:rsidRPr="005454CF" w14:paraId="66B167E2" w14:textId="77777777" w:rsidTr="00A642A0">
        <w:trPr>
          <w:trHeight w:val="20"/>
        </w:trPr>
        <w:tc>
          <w:tcPr>
            <w:tcW w:w="13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CA7FC64"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4</w:t>
            </w:r>
          </w:p>
        </w:tc>
        <w:tc>
          <w:tcPr>
            <w:tcW w:w="10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38A4279" w14:textId="77777777" w:rsidR="005454CF" w:rsidRPr="005454CF" w:rsidRDefault="005454CF" w:rsidP="00A642A0">
            <w:pPr>
              <w:spacing w:before="0" w:line="269" w:lineRule="auto"/>
              <w:rPr>
                <w:color w:val="000000" w:themeColor="text1"/>
                <w:sz w:val="26"/>
                <w:szCs w:val="26"/>
                <w:lang w:val="vi"/>
              </w:rPr>
            </w:pPr>
            <w:r w:rsidRPr="005454CF">
              <w:rPr>
                <w:color w:val="000000" w:themeColor="text1"/>
                <w:sz w:val="26"/>
                <w:szCs w:val="26"/>
                <w:lang w:val="vi"/>
              </w:rPr>
              <w:t>Kinh tế quốc tế</w:t>
            </w:r>
          </w:p>
        </w:tc>
        <w:tc>
          <w:tcPr>
            <w:tcW w:w="27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A24F400"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3</w:t>
            </w:r>
          </w:p>
        </w:tc>
      </w:tr>
      <w:tr w:rsidR="005454CF" w:rsidRPr="005454CF" w14:paraId="19270D1D" w14:textId="77777777" w:rsidTr="00A642A0">
        <w:trPr>
          <w:trHeight w:val="20"/>
        </w:trPr>
        <w:tc>
          <w:tcPr>
            <w:tcW w:w="13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EB38AC"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5</w:t>
            </w:r>
          </w:p>
        </w:tc>
        <w:tc>
          <w:tcPr>
            <w:tcW w:w="10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0E9E3B7" w14:textId="77777777" w:rsidR="005454CF" w:rsidRPr="005454CF" w:rsidRDefault="005454CF" w:rsidP="00A642A0">
            <w:pPr>
              <w:spacing w:before="0" w:line="269" w:lineRule="auto"/>
              <w:rPr>
                <w:color w:val="000000" w:themeColor="text1"/>
                <w:sz w:val="26"/>
                <w:szCs w:val="26"/>
                <w:lang w:val="vi"/>
              </w:rPr>
            </w:pPr>
            <w:r w:rsidRPr="005454CF">
              <w:rPr>
                <w:color w:val="000000" w:themeColor="text1"/>
                <w:sz w:val="26"/>
                <w:szCs w:val="26"/>
                <w:lang w:val="vi"/>
              </w:rPr>
              <w:t>Kinh tế đầu tư</w:t>
            </w:r>
          </w:p>
        </w:tc>
        <w:tc>
          <w:tcPr>
            <w:tcW w:w="27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D1DD64"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3</w:t>
            </w:r>
          </w:p>
        </w:tc>
      </w:tr>
      <w:tr w:rsidR="005454CF" w:rsidRPr="005454CF" w14:paraId="2C444DE0" w14:textId="77777777" w:rsidTr="00A642A0">
        <w:trPr>
          <w:trHeight w:val="20"/>
        </w:trPr>
        <w:tc>
          <w:tcPr>
            <w:tcW w:w="13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A2EC577"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6</w:t>
            </w:r>
          </w:p>
        </w:tc>
        <w:tc>
          <w:tcPr>
            <w:tcW w:w="10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F5A14FC" w14:textId="77777777" w:rsidR="005454CF" w:rsidRPr="005454CF" w:rsidRDefault="005454CF" w:rsidP="00A642A0">
            <w:pPr>
              <w:spacing w:before="0" w:line="269" w:lineRule="auto"/>
              <w:rPr>
                <w:color w:val="000000" w:themeColor="text1"/>
                <w:sz w:val="26"/>
                <w:szCs w:val="26"/>
                <w:lang w:val="vi"/>
              </w:rPr>
            </w:pPr>
            <w:r w:rsidRPr="005454CF">
              <w:rPr>
                <w:color w:val="000000" w:themeColor="text1"/>
                <w:sz w:val="26"/>
                <w:szCs w:val="26"/>
                <w:lang w:val="vi"/>
              </w:rPr>
              <w:t>Kinh tế vi mô</w:t>
            </w:r>
          </w:p>
        </w:tc>
        <w:tc>
          <w:tcPr>
            <w:tcW w:w="27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DE3EE92"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3</w:t>
            </w:r>
          </w:p>
        </w:tc>
      </w:tr>
      <w:tr w:rsidR="005454CF" w:rsidRPr="005454CF" w14:paraId="6408F198" w14:textId="77777777" w:rsidTr="00A642A0">
        <w:trPr>
          <w:trHeight w:val="20"/>
        </w:trPr>
        <w:tc>
          <w:tcPr>
            <w:tcW w:w="13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6C6783"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lastRenderedPageBreak/>
              <w:t>7</w:t>
            </w:r>
          </w:p>
        </w:tc>
        <w:tc>
          <w:tcPr>
            <w:tcW w:w="10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0CBDDF7" w14:textId="77777777" w:rsidR="005454CF" w:rsidRPr="005454CF" w:rsidRDefault="005454CF" w:rsidP="00A642A0">
            <w:pPr>
              <w:spacing w:before="0" w:line="269" w:lineRule="auto"/>
              <w:rPr>
                <w:color w:val="000000" w:themeColor="text1"/>
                <w:sz w:val="26"/>
                <w:szCs w:val="26"/>
              </w:rPr>
            </w:pPr>
            <w:r w:rsidRPr="005454CF">
              <w:rPr>
                <w:color w:val="000000" w:themeColor="text1"/>
                <w:sz w:val="26"/>
                <w:szCs w:val="26"/>
              </w:rPr>
              <w:t>Lý thuyết tài chính tiền tệ ngân hàng</w:t>
            </w:r>
          </w:p>
        </w:tc>
        <w:tc>
          <w:tcPr>
            <w:tcW w:w="27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0F0A40"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3</w:t>
            </w:r>
          </w:p>
        </w:tc>
      </w:tr>
      <w:tr w:rsidR="005454CF" w:rsidRPr="005454CF" w14:paraId="6758639A" w14:textId="77777777" w:rsidTr="00A642A0">
        <w:trPr>
          <w:trHeight w:val="20"/>
        </w:trPr>
        <w:tc>
          <w:tcPr>
            <w:tcW w:w="13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295056"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8</w:t>
            </w:r>
          </w:p>
        </w:tc>
        <w:tc>
          <w:tcPr>
            <w:tcW w:w="10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9FBDBFE" w14:textId="77777777" w:rsidR="005454CF" w:rsidRPr="005454CF" w:rsidRDefault="005454CF" w:rsidP="00A642A0">
            <w:pPr>
              <w:spacing w:before="0" w:line="269" w:lineRule="auto"/>
              <w:rPr>
                <w:color w:val="000000" w:themeColor="text1"/>
                <w:sz w:val="26"/>
                <w:szCs w:val="26"/>
              </w:rPr>
            </w:pPr>
            <w:r w:rsidRPr="005454CF">
              <w:rPr>
                <w:color w:val="000000" w:themeColor="text1"/>
                <w:sz w:val="26"/>
                <w:szCs w:val="26"/>
              </w:rPr>
              <w:t>Nguyên lý kế toán</w:t>
            </w:r>
          </w:p>
        </w:tc>
        <w:tc>
          <w:tcPr>
            <w:tcW w:w="27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E337691"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3</w:t>
            </w:r>
          </w:p>
        </w:tc>
      </w:tr>
      <w:tr w:rsidR="005454CF" w:rsidRPr="005454CF" w14:paraId="61157E08" w14:textId="77777777" w:rsidTr="00A642A0">
        <w:trPr>
          <w:trHeight w:val="20"/>
        </w:trPr>
        <w:tc>
          <w:tcPr>
            <w:tcW w:w="13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4F1FD5C" w14:textId="77777777" w:rsidR="005454CF" w:rsidRPr="005454CF" w:rsidRDefault="005454CF" w:rsidP="00A642A0">
            <w:pPr>
              <w:tabs>
                <w:tab w:val="left" w:pos="50"/>
                <w:tab w:val="center" w:pos="250"/>
              </w:tabs>
              <w:spacing w:before="0" w:line="269" w:lineRule="auto"/>
              <w:jc w:val="center"/>
              <w:rPr>
                <w:color w:val="000000" w:themeColor="text1"/>
                <w:sz w:val="26"/>
                <w:szCs w:val="26"/>
              </w:rPr>
            </w:pPr>
            <w:r w:rsidRPr="005454CF">
              <w:rPr>
                <w:color w:val="000000" w:themeColor="text1"/>
                <w:sz w:val="26"/>
                <w:szCs w:val="26"/>
              </w:rPr>
              <w:t>9</w:t>
            </w:r>
          </w:p>
        </w:tc>
        <w:tc>
          <w:tcPr>
            <w:tcW w:w="10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2919A47" w14:textId="77777777" w:rsidR="005454CF" w:rsidRPr="005454CF" w:rsidRDefault="005454CF" w:rsidP="00A642A0">
            <w:pPr>
              <w:spacing w:before="0" w:line="269" w:lineRule="auto"/>
              <w:rPr>
                <w:color w:val="000000" w:themeColor="text1"/>
                <w:sz w:val="26"/>
                <w:szCs w:val="26"/>
              </w:rPr>
            </w:pPr>
            <w:r w:rsidRPr="005454CF">
              <w:rPr>
                <w:color w:val="000000" w:themeColor="text1"/>
                <w:sz w:val="26"/>
                <w:szCs w:val="26"/>
              </w:rPr>
              <w:t>Thống kê kinh tế</w:t>
            </w:r>
          </w:p>
        </w:tc>
        <w:tc>
          <w:tcPr>
            <w:tcW w:w="27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D83FD3" w14:textId="77777777" w:rsidR="005454CF" w:rsidRPr="005454CF" w:rsidRDefault="005454CF" w:rsidP="00A642A0">
            <w:pPr>
              <w:spacing w:before="0" w:line="269" w:lineRule="auto"/>
              <w:jc w:val="center"/>
              <w:rPr>
                <w:color w:val="000000" w:themeColor="text1"/>
                <w:sz w:val="26"/>
                <w:szCs w:val="26"/>
              </w:rPr>
            </w:pPr>
            <w:r w:rsidRPr="005454CF">
              <w:rPr>
                <w:color w:val="000000" w:themeColor="text1"/>
                <w:sz w:val="26"/>
                <w:szCs w:val="26"/>
              </w:rPr>
              <w:t>3</w:t>
            </w:r>
          </w:p>
        </w:tc>
      </w:tr>
      <w:tr w:rsidR="005454CF" w:rsidRPr="005454CF" w14:paraId="2C58E28A" w14:textId="77777777" w:rsidTr="00A642A0">
        <w:trPr>
          <w:trHeight w:val="20"/>
        </w:trPr>
        <w:tc>
          <w:tcPr>
            <w:tcW w:w="1209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090E6D4" w14:textId="77777777" w:rsidR="005454CF" w:rsidRPr="005454CF" w:rsidRDefault="005454CF" w:rsidP="00A642A0">
            <w:pPr>
              <w:spacing w:before="0" w:line="269" w:lineRule="auto"/>
              <w:jc w:val="center"/>
              <w:rPr>
                <w:b/>
                <w:bCs/>
                <w:color w:val="000000" w:themeColor="text1"/>
                <w:sz w:val="26"/>
                <w:szCs w:val="26"/>
              </w:rPr>
            </w:pPr>
            <w:r w:rsidRPr="005454CF">
              <w:rPr>
                <w:b/>
                <w:bCs/>
                <w:color w:val="000000" w:themeColor="text1"/>
                <w:sz w:val="26"/>
                <w:szCs w:val="26"/>
              </w:rPr>
              <w:t>Tổng số tín chỉ</w:t>
            </w:r>
          </w:p>
        </w:tc>
        <w:tc>
          <w:tcPr>
            <w:tcW w:w="2759"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21F41867" w14:textId="77777777" w:rsidR="005454CF" w:rsidRPr="005454CF" w:rsidRDefault="005454CF" w:rsidP="00A642A0">
            <w:pPr>
              <w:spacing w:before="0" w:line="269" w:lineRule="auto"/>
              <w:jc w:val="center"/>
              <w:rPr>
                <w:b/>
                <w:bCs/>
                <w:color w:val="000000" w:themeColor="text1"/>
                <w:sz w:val="26"/>
                <w:szCs w:val="26"/>
              </w:rPr>
            </w:pPr>
            <w:r w:rsidRPr="005454CF">
              <w:rPr>
                <w:b/>
                <w:bCs/>
                <w:color w:val="000000" w:themeColor="text1"/>
                <w:sz w:val="26"/>
                <w:szCs w:val="26"/>
              </w:rPr>
              <w:t>27</w:t>
            </w:r>
          </w:p>
        </w:tc>
      </w:tr>
    </w:tbl>
    <w:p w14:paraId="68F787AB" w14:textId="77777777" w:rsidR="005454CF" w:rsidRPr="005454CF" w:rsidRDefault="005454CF" w:rsidP="005454CF">
      <w:pPr>
        <w:spacing w:before="0" w:line="269" w:lineRule="auto"/>
        <w:jc w:val="both"/>
        <w:rPr>
          <w:b/>
          <w:bCs/>
          <w:color w:val="000000" w:themeColor="text1"/>
          <w:sz w:val="14"/>
          <w:szCs w:val="14"/>
          <w:lang w:val="sv-SE"/>
        </w:rPr>
      </w:pPr>
    </w:p>
    <w:p w14:paraId="7B1CAC85" w14:textId="77777777" w:rsidR="005454CF" w:rsidRPr="005454CF" w:rsidRDefault="005454CF" w:rsidP="005454CF">
      <w:pPr>
        <w:spacing w:before="0" w:line="269" w:lineRule="auto"/>
        <w:ind w:firstLine="720"/>
        <w:jc w:val="both"/>
        <w:rPr>
          <w:i/>
          <w:iCs/>
          <w:color w:val="000000" w:themeColor="text1"/>
          <w:sz w:val="26"/>
          <w:szCs w:val="26"/>
          <w:lang w:val="sv-SE"/>
        </w:rPr>
      </w:pPr>
      <w:r w:rsidRPr="005454CF">
        <w:rPr>
          <w:i/>
          <w:iCs/>
          <w:color w:val="000000" w:themeColor="text1"/>
          <w:sz w:val="26"/>
          <w:szCs w:val="26"/>
          <w:lang w:val="sv-SE"/>
        </w:rPr>
        <w:t>* Tùy vào các chuyên ngành cụ thể học ở bậc đại học mà Học viên có thể được miễn, giảm các học phần chuyển đổi, nếu các học phần ở trên trùng với học phần có trong bảng điểm đại học.</w:t>
      </w:r>
    </w:p>
    <w:p w14:paraId="16135EC2" w14:textId="77777777" w:rsidR="005454CF" w:rsidRPr="005454CF" w:rsidRDefault="005454CF" w:rsidP="005454CF">
      <w:pPr>
        <w:spacing w:before="0" w:line="269" w:lineRule="auto"/>
        <w:jc w:val="center"/>
        <w:rPr>
          <w:i/>
          <w:iCs/>
          <w:color w:val="000000" w:themeColor="text1"/>
          <w:sz w:val="26"/>
          <w:szCs w:val="26"/>
          <w:lang w:val="sv-SE"/>
        </w:rPr>
      </w:pPr>
    </w:p>
    <w:p w14:paraId="0026F672" w14:textId="77777777" w:rsidR="005454CF" w:rsidRPr="005454CF" w:rsidRDefault="005454CF" w:rsidP="005454CF">
      <w:pPr>
        <w:spacing w:before="0"/>
        <w:rPr>
          <w:b/>
          <w:bCs/>
          <w:color w:val="000000" w:themeColor="text1"/>
          <w:kern w:val="32"/>
          <w:sz w:val="26"/>
          <w:szCs w:val="26"/>
        </w:rPr>
      </w:pPr>
      <w:r w:rsidRPr="005454CF">
        <w:rPr>
          <w:color w:val="000000" w:themeColor="text1"/>
          <w:sz w:val="26"/>
          <w:szCs w:val="26"/>
        </w:rPr>
        <w:br w:type="page"/>
      </w:r>
    </w:p>
    <w:p w14:paraId="71C92F34" w14:textId="77777777" w:rsidR="005454CF" w:rsidRPr="005454CF" w:rsidRDefault="005454CF" w:rsidP="005454CF">
      <w:pPr>
        <w:pStyle w:val="Heading1"/>
        <w:spacing w:before="0" w:after="0" w:line="269" w:lineRule="auto"/>
        <w:jc w:val="center"/>
        <w:rPr>
          <w:rFonts w:ascii="Times New Roman" w:hAnsi="Times New Roman" w:cs="Times New Roman"/>
          <w:color w:val="000000" w:themeColor="text1"/>
          <w:sz w:val="26"/>
          <w:szCs w:val="26"/>
        </w:rPr>
      </w:pPr>
      <w:bookmarkStart w:id="5" w:name="_Toc223096263"/>
      <w:r w:rsidRPr="005454CF">
        <w:rPr>
          <w:rFonts w:ascii="Times New Roman" w:hAnsi="Times New Roman" w:cs="Times New Roman"/>
          <w:color w:val="000000" w:themeColor="text1"/>
          <w:sz w:val="26"/>
          <w:szCs w:val="26"/>
        </w:rPr>
        <w:lastRenderedPageBreak/>
        <w:t>Mẫu số 07: DANH MỤC NGÀNH KHÁC NGÀNH TÂM LÝ</w:t>
      </w:r>
      <w:bookmarkEnd w:id="5"/>
    </w:p>
    <w:p w14:paraId="4E24DC25" w14:textId="77777777" w:rsidR="005454CF" w:rsidRPr="005454CF" w:rsidRDefault="005454CF" w:rsidP="005454CF">
      <w:pPr>
        <w:jc w:val="center"/>
        <w:rPr>
          <w:b/>
          <w:bCs/>
          <w:color w:val="000000" w:themeColor="text1"/>
          <w:sz w:val="26"/>
          <w:szCs w:val="26"/>
        </w:rPr>
      </w:pPr>
      <w:r w:rsidRPr="005454CF">
        <w:rPr>
          <w:b/>
          <w:bCs/>
          <w:color w:val="000000" w:themeColor="text1"/>
          <w:sz w:val="26"/>
          <w:szCs w:val="26"/>
        </w:rPr>
        <w:t>(PHẢI HỌC BỔ SUNG KIẾN THỨC)</w:t>
      </w:r>
    </w:p>
    <w:p w14:paraId="771E6236" w14:textId="77777777" w:rsidR="005454CF" w:rsidRPr="005454CF" w:rsidRDefault="005454CF" w:rsidP="005454CF">
      <w:pPr>
        <w:spacing w:before="0" w:line="269" w:lineRule="auto"/>
        <w:ind w:firstLine="720"/>
        <w:jc w:val="both"/>
        <w:rPr>
          <w:color w:val="000000" w:themeColor="text1"/>
        </w:rPr>
      </w:pPr>
      <w:r w:rsidRPr="005454CF">
        <w:rPr>
          <w:b/>
          <w:bCs/>
          <w:color w:val="000000" w:themeColor="text1"/>
          <w:sz w:val="26"/>
          <w:szCs w:val="26"/>
        </w:rPr>
        <w:t xml:space="preserve">1. </w:t>
      </w:r>
      <w:r w:rsidRPr="005454CF">
        <w:rPr>
          <w:color w:val="000000" w:themeColor="text1"/>
          <w:sz w:val="26"/>
          <w:szCs w:val="26"/>
        </w:rPr>
        <w:t>Thí sinh</w:t>
      </w:r>
      <w:r w:rsidRPr="005454CF">
        <w:rPr>
          <w:color w:val="000000" w:themeColor="text1"/>
          <w:sz w:val="26"/>
          <w:szCs w:val="26"/>
          <w:lang w:val="vi"/>
        </w:rPr>
        <w:t xml:space="preserve"> tốt nghiệp đại học</w:t>
      </w:r>
      <w:r w:rsidRPr="005454CF">
        <w:rPr>
          <w:rFonts w:eastAsia=".VnTime"/>
          <w:color w:val="000000" w:themeColor="text1"/>
          <w:sz w:val="26"/>
          <w:szCs w:val="26"/>
          <w:lang w:val="vi"/>
        </w:rPr>
        <w:t xml:space="preserve"> </w:t>
      </w:r>
      <w:r w:rsidRPr="005454CF">
        <w:rPr>
          <w:rFonts w:eastAsia=".VnTime"/>
          <w:color w:val="000000" w:themeColor="text1"/>
          <w:sz w:val="26"/>
          <w:szCs w:val="26"/>
        </w:rPr>
        <w:t xml:space="preserve">nhóm </w:t>
      </w:r>
      <w:r w:rsidRPr="005454CF">
        <w:rPr>
          <w:rFonts w:eastAsia=".VnTime"/>
          <w:color w:val="000000" w:themeColor="text1"/>
          <w:sz w:val="26"/>
          <w:szCs w:val="26"/>
          <w:lang w:val="vi"/>
        </w:rPr>
        <w:t>ngành</w:t>
      </w:r>
      <w:r w:rsidRPr="005454CF">
        <w:rPr>
          <w:rFonts w:eastAsia=".VnTime"/>
          <w:color w:val="000000" w:themeColor="text1"/>
          <w:sz w:val="26"/>
          <w:szCs w:val="26"/>
        </w:rPr>
        <w:t xml:space="preserve">: </w:t>
      </w:r>
      <w:r w:rsidRPr="005454CF">
        <w:rPr>
          <w:color w:val="000000" w:themeColor="text1"/>
          <w:sz w:val="26"/>
          <w:szCs w:val="26"/>
        </w:rPr>
        <w:t>Công tác xã hội; Giáo dục học; Giáo dục đặc biệt, Y học dự phòng, Y khoa</w:t>
      </w:r>
      <w:r w:rsidRPr="005454CF">
        <w:rPr>
          <w:rFonts w:eastAsia=".VnTime"/>
          <w:color w:val="000000" w:themeColor="text1"/>
          <w:sz w:val="26"/>
          <w:szCs w:val="26"/>
        </w:rPr>
        <w:t xml:space="preserve"> </w:t>
      </w:r>
      <w:r w:rsidRPr="005454CF">
        <w:rPr>
          <w:color w:val="000000" w:themeColor="text1"/>
          <w:sz w:val="26"/>
          <w:szCs w:val="26"/>
          <w:lang w:val="vi"/>
        </w:rPr>
        <w:t xml:space="preserve">phải học bổ sung kiến thức </w:t>
      </w:r>
      <w:r w:rsidRPr="005454CF">
        <w:rPr>
          <w:color w:val="000000" w:themeColor="text1"/>
          <w:sz w:val="26"/>
          <w:szCs w:val="26"/>
        </w:rPr>
        <w:t>06 học phần</w:t>
      </w:r>
      <w:r w:rsidRPr="005454CF">
        <w:rPr>
          <w:color w:val="000000" w:themeColor="text1"/>
          <w:sz w:val="26"/>
          <w:szCs w:val="26"/>
          <w:lang w:val="vi"/>
        </w:rPr>
        <w:t xml:space="preserve"> (1</w:t>
      </w:r>
      <w:r w:rsidRPr="005454CF">
        <w:rPr>
          <w:color w:val="000000" w:themeColor="text1"/>
          <w:sz w:val="26"/>
          <w:szCs w:val="26"/>
        </w:rPr>
        <w:t>8</w:t>
      </w:r>
      <w:r w:rsidRPr="005454CF">
        <w:rPr>
          <w:color w:val="000000" w:themeColor="text1"/>
          <w:sz w:val="26"/>
          <w:szCs w:val="26"/>
          <w:lang w:val="vi"/>
        </w:rPr>
        <w:t xml:space="preserve"> tín chỉ), bao gồm: </w:t>
      </w:r>
    </w:p>
    <w:tbl>
      <w:tblPr>
        <w:tblW w:w="0" w:type="auto"/>
        <w:tblInd w:w="105" w:type="dxa"/>
        <w:tblLook w:val="04A0" w:firstRow="1" w:lastRow="0" w:firstColumn="1" w:lastColumn="0" w:noHBand="0" w:noVBand="1"/>
      </w:tblPr>
      <w:tblGrid>
        <w:gridCol w:w="1374"/>
        <w:gridCol w:w="5577"/>
        <w:gridCol w:w="2284"/>
      </w:tblGrid>
      <w:tr w:rsidR="005454CF" w:rsidRPr="005454CF" w14:paraId="79C6C3DE" w14:textId="77777777" w:rsidTr="00A642A0">
        <w:trPr>
          <w:trHeight w:val="330"/>
        </w:trPr>
        <w:tc>
          <w:tcPr>
            <w:tcW w:w="1470" w:type="dxa"/>
            <w:tcBorders>
              <w:top w:val="single" w:sz="8" w:space="0" w:color="auto"/>
              <w:left w:val="single" w:sz="8" w:space="0" w:color="auto"/>
              <w:bottom w:val="single" w:sz="8" w:space="0" w:color="auto"/>
              <w:right w:val="single" w:sz="8" w:space="0" w:color="auto"/>
            </w:tcBorders>
            <w:tcMar>
              <w:left w:w="108" w:type="dxa"/>
              <w:right w:w="108" w:type="dxa"/>
            </w:tcMar>
          </w:tcPr>
          <w:p w14:paraId="63AAAB99" w14:textId="77777777" w:rsidR="005454CF" w:rsidRPr="005454CF" w:rsidRDefault="005454CF" w:rsidP="00A642A0">
            <w:pPr>
              <w:spacing w:before="0" w:line="269" w:lineRule="auto"/>
              <w:jc w:val="center"/>
              <w:rPr>
                <w:color w:val="000000" w:themeColor="text1"/>
              </w:rPr>
            </w:pPr>
            <w:r w:rsidRPr="005454CF">
              <w:rPr>
                <w:b/>
                <w:bCs/>
                <w:color w:val="000000" w:themeColor="text1"/>
                <w:sz w:val="26"/>
                <w:szCs w:val="26"/>
              </w:rPr>
              <w:t>TT</w:t>
            </w:r>
          </w:p>
        </w:tc>
        <w:tc>
          <w:tcPr>
            <w:tcW w:w="6135" w:type="dxa"/>
            <w:tcBorders>
              <w:top w:val="single" w:sz="8" w:space="0" w:color="auto"/>
              <w:left w:val="single" w:sz="8" w:space="0" w:color="auto"/>
              <w:bottom w:val="single" w:sz="8" w:space="0" w:color="auto"/>
              <w:right w:val="single" w:sz="8" w:space="0" w:color="auto"/>
            </w:tcBorders>
            <w:tcMar>
              <w:left w:w="108" w:type="dxa"/>
              <w:right w:w="108" w:type="dxa"/>
            </w:tcMar>
          </w:tcPr>
          <w:p w14:paraId="258601B2" w14:textId="77777777" w:rsidR="005454CF" w:rsidRPr="005454CF" w:rsidRDefault="005454CF" w:rsidP="00A642A0">
            <w:pPr>
              <w:spacing w:before="0" w:line="269" w:lineRule="auto"/>
              <w:jc w:val="center"/>
              <w:rPr>
                <w:color w:val="000000" w:themeColor="text1"/>
              </w:rPr>
            </w:pPr>
            <w:r w:rsidRPr="005454CF">
              <w:rPr>
                <w:b/>
                <w:bCs/>
                <w:color w:val="000000" w:themeColor="text1"/>
                <w:sz w:val="26"/>
                <w:szCs w:val="26"/>
              </w:rPr>
              <w:t>Học phần</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tcPr>
          <w:p w14:paraId="20FBDFD5" w14:textId="77777777" w:rsidR="005454CF" w:rsidRPr="005454CF" w:rsidRDefault="005454CF" w:rsidP="00A642A0">
            <w:pPr>
              <w:spacing w:before="0" w:line="269" w:lineRule="auto"/>
              <w:jc w:val="center"/>
              <w:rPr>
                <w:color w:val="000000" w:themeColor="text1"/>
              </w:rPr>
            </w:pPr>
            <w:r w:rsidRPr="005454CF">
              <w:rPr>
                <w:b/>
                <w:bCs/>
                <w:color w:val="000000" w:themeColor="text1"/>
                <w:sz w:val="26"/>
                <w:szCs w:val="26"/>
              </w:rPr>
              <w:t>Số tín chỉ</w:t>
            </w:r>
          </w:p>
        </w:tc>
      </w:tr>
      <w:tr w:rsidR="005454CF" w:rsidRPr="005454CF" w14:paraId="68BB8103" w14:textId="77777777" w:rsidTr="00A642A0">
        <w:trPr>
          <w:trHeight w:val="360"/>
        </w:trPr>
        <w:tc>
          <w:tcPr>
            <w:tcW w:w="1470" w:type="dxa"/>
            <w:tcBorders>
              <w:top w:val="single" w:sz="8" w:space="0" w:color="auto"/>
              <w:left w:val="single" w:sz="8" w:space="0" w:color="auto"/>
              <w:bottom w:val="single" w:sz="8" w:space="0" w:color="auto"/>
              <w:right w:val="single" w:sz="8" w:space="0" w:color="auto"/>
            </w:tcBorders>
            <w:tcMar>
              <w:left w:w="108" w:type="dxa"/>
              <w:right w:w="108" w:type="dxa"/>
            </w:tcMar>
          </w:tcPr>
          <w:p w14:paraId="59552584" w14:textId="77777777" w:rsidR="005454CF" w:rsidRPr="005454CF" w:rsidRDefault="005454CF" w:rsidP="00A642A0">
            <w:pPr>
              <w:spacing w:before="0" w:line="269" w:lineRule="auto"/>
              <w:jc w:val="center"/>
              <w:rPr>
                <w:color w:val="000000" w:themeColor="text1"/>
              </w:rPr>
            </w:pPr>
            <w:r w:rsidRPr="005454CF">
              <w:rPr>
                <w:color w:val="000000" w:themeColor="text1"/>
                <w:sz w:val="26"/>
                <w:szCs w:val="26"/>
              </w:rPr>
              <w:t>1</w:t>
            </w:r>
          </w:p>
        </w:tc>
        <w:tc>
          <w:tcPr>
            <w:tcW w:w="6135" w:type="dxa"/>
            <w:tcBorders>
              <w:top w:val="single" w:sz="8" w:space="0" w:color="auto"/>
              <w:left w:val="single" w:sz="8" w:space="0" w:color="auto"/>
              <w:bottom w:val="single" w:sz="8" w:space="0" w:color="auto"/>
              <w:right w:val="single" w:sz="8" w:space="0" w:color="auto"/>
            </w:tcBorders>
            <w:tcMar>
              <w:left w:w="108" w:type="dxa"/>
              <w:right w:w="108" w:type="dxa"/>
            </w:tcMar>
          </w:tcPr>
          <w:p w14:paraId="328D1B2F" w14:textId="77777777" w:rsidR="005454CF" w:rsidRPr="005454CF" w:rsidRDefault="005454CF" w:rsidP="00A642A0">
            <w:pPr>
              <w:spacing w:before="0" w:line="269" w:lineRule="auto"/>
              <w:jc w:val="both"/>
              <w:rPr>
                <w:color w:val="000000" w:themeColor="text1"/>
              </w:rPr>
            </w:pPr>
            <w:r w:rsidRPr="005454CF">
              <w:rPr>
                <w:color w:val="000000" w:themeColor="text1"/>
                <w:sz w:val="26"/>
                <w:szCs w:val="26"/>
              </w:rPr>
              <w:t>Tâm bệnh học 1</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tcPr>
          <w:p w14:paraId="6A58B8EE" w14:textId="77777777" w:rsidR="005454CF" w:rsidRPr="005454CF" w:rsidRDefault="005454CF" w:rsidP="00A642A0">
            <w:pPr>
              <w:spacing w:before="0" w:line="269" w:lineRule="auto"/>
              <w:jc w:val="center"/>
              <w:rPr>
                <w:color w:val="000000" w:themeColor="text1"/>
              </w:rPr>
            </w:pPr>
            <w:r w:rsidRPr="005454CF">
              <w:rPr>
                <w:color w:val="000000" w:themeColor="text1"/>
                <w:sz w:val="26"/>
                <w:szCs w:val="26"/>
              </w:rPr>
              <w:t>3</w:t>
            </w:r>
          </w:p>
        </w:tc>
      </w:tr>
      <w:tr w:rsidR="005454CF" w:rsidRPr="005454CF" w14:paraId="1B6CBF3E" w14:textId="77777777" w:rsidTr="00A642A0">
        <w:trPr>
          <w:trHeight w:val="330"/>
        </w:trPr>
        <w:tc>
          <w:tcPr>
            <w:tcW w:w="1470" w:type="dxa"/>
            <w:tcBorders>
              <w:top w:val="single" w:sz="8" w:space="0" w:color="auto"/>
              <w:left w:val="single" w:sz="8" w:space="0" w:color="auto"/>
              <w:bottom w:val="single" w:sz="8" w:space="0" w:color="auto"/>
              <w:right w:val="single" w:sz="8" w:space="0" w:color="auto"/>
            </w:tcBorders>
            <w:tcMar>
              <w:left w:w="108" w:type="dxa"/>
              <w:right w:w="108" w:type="dxa"/>
            </w:tcMar>
          </w:tcPr>
          <w:p w14:paraId="7C514845" w14:textId="77777777" w:rsidR="005454CF" w:rsidRPr="005454CF" w:rsidRDefault="005454CF" w:rsidP="00A642A0">
            <w:pPr>
              <w:spacing w:before="0" w:line="269" w:lineRule="auto"/>
              <w:jc w:val="center"/>
              <w:rPr>
                <w:color w:val="000000" w:themeColor="text1"/>
              </w:rPr>
            </w:pPr>
            <w:r w:rsidRPr="005454CF">
              <w:rPr>
                <w:color w:val="000000" w:themeColor="text1"/>
                <w:sz w:val="26"/>
                <w:szCs w:val="26"/>
              </w:rPr>
              <w:t>2</w:t>
            </w:r>
          </w:p>
        </w:tc>
        <w:tc>
          <w:tcPr>
            <w:tcW w:w="6135" w:type="dxa"/>
            <w:tcBorders>
              <w:top w:val="single" w:sz="8" w:space="0" w:color="auto"/>
              <w:left w:val="single" w:sz="8" w:space="0" w:color="auto"/>
              <w:bottom w:val="single" w:sz="8" w:space="0" w:color="auto"/>
              <w:right w:val="single" w:sz="8" w:space="0" w:color="auto"/>
            </w:tcBorders>
            <w:tcMar>
              <w:left w:w="108" w:type="dxa"/>
              <w:right w:w="108" w:type="dxa"/>
            </w:tcMar>
          </w:tcPr>
          <w:p w14:paraId="554E8CC1" w14:textId="77777777" w:rsidR="005454CF" w:rsidRPr="005454CF" w:rsidRDefault="005454CF" w:rsidP="00A642A0">
            <w:pPr>
              <w:spacing w:before="0" w:line="269" w:lineRule="auto"/>
              <w:jc w:val="both"/>
              <w:rPr>
                <w:color w:val="000000" w:themeColor="text1"/>
              </w:rPr>
            </w:pPr>
            <w:r w:rsidRPr="005454CF">
              <w:rPr>
                <w:color w:val="000000" w:themeColor="text1"/>
                <w:sz w:val="26"/>
                <w:szCs w:val="26"/>
              </w:rPr>
              <w:t>Tâm bệnh học 2</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tcPr>
          <w:p w14:paraId="417AB489" w14:textId="77777777" w:rsidR="005454CF" w:rsidRPr="005454CF" w:rsidRDefault="005454CF" w:rsidP="00A642A0">
            <w:pPr>
              <w:spacing w:before="0" w:line="269" w:lineRule="auto"/>
              <w:jc w:val="center"/>
              <w:rPr>
                <w:color w:val="000000" w:themeColor="text1"/>
              </w:rPr>
            </w:pPr>
            <w:r w:rsidRPr="005454CF">
              <w:rPr>
                <w:color w:val="000000" w:themeColor="text1"/>
                <w:sz w:val="26"/>
                <w:szCs w:val="26"/>
              </w:rPr>
              <w:t>3</w:t>
            </w:r>
          </w:p>
        </w:tc>
      </w:tr>
      <w:tr w:rsidR="005454CF" w:rsidRPr="005454CF" w14:paraId="35BBE4B2" w14:textId="77777777" w:rsidTr="00A642A0">
        <w:trPr>
          <w:trHeight w:val="360"/>
        </w:trPr>
        <w:tc>
          <w:tcPr>
            <w:tcW w:w="1470" w:type="dxa"/>
            <w:tcBorders>
              <w:top w:val="single" w:sz="8" w:space="0" w:color="auto"/>
              <w:left w:val="single" w:sz="8" w:space="0" w:color="auto"/>
              <w:bottom w:val="single" w:sz="8" w:space="0" w:color="auto"/>
              <w:right w:val="single" w:sz="8" w:space="0" w:color="auto"/>
            </w:tcBorders>
            <w:tcMar>
              <w:left w:w="108" w:type="dxa"/>
              <w:right w:w="108" w:type="dxa"/>
            </w:tcMar>
          </w:tcPr>
          <w:p w14:paraId="35F16E56" w14:textId="77777777" w:rsidR="005454CF" w:rsidRPr="005454CF" w:rsidRDefault="005454CF" w:rsidP="00A642A0">
            <w:pPr>
              <w:spacing w:before="0" w:line="269" w:lineRule="auto"/>
              <w:jc w:val="center"/>
              <w:rPr>
                <w:color w:val="000000" w:themeColor="text1"/>
              </w:rPr>
            </w:pPr>
            <w:r w:rsidRPr="005454CF">
              <w:rPr>
                <w:color w:val="000000" w:themeColor="text1"/>
                <w:sz w:val="26"/>
                <w:szCs w:val="26"/>
              </w:rPr>
              <w:t>3</w:t>
            </w:r>
          </w:p>
        </w:tc>
        <w:tc>
          <w:tcPr>
            <w:tcW w:w="6135" w:type="dxa"/>
            <w:tcBorders>
              <w:top w:val="single" w:sz="8" w:space="0" w:color="auto"/>
              <w:left w:val="single" w:sz="8" w:space="0" w:color="auto"/>
              <w:bottom w:val="single" w:sz="8" w:space="0" w:color="auto"/>
              <w:right w:val="single" w:sz="8" w:space="0" w:color="auto"/>
            </w:tcBorders>
            <w:tcMar>
              <w:left w:w="108" w:type="dxa"/>
              <w:right w:w="108" w:type="dxa"/>
            </w:tcMar>
          </w:tcPr>
          <w:p w14:paraId="0A22B7A8" w14:textId="77777777" w:rsidR="005454CF" w:rsidRPr="005454CF" w:rsidRDefault="005454CF" w:rsidP="00A642A0">
            <w:pPr>
              <w:spacing w:before="0" w:line="269" w:lineRule="auto"/>
              <w:jc w:val="both"/>
              <w:rPr>
                <w:color w:val="000000" w:themeColor="text1"/>
              </w:rPr>
            </w:pPr>
            <w:r w:rsidRPr="005454CF">
              <w:rPr>
                <w:color w:val="000000" w:themeColor="text1"/>
                <w:sz w:val="26"/>
                <w:szCs w:val="26"/>
              </w:rPr>
              <w:t>Tham vấn tâm lý</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tcPr>
          <w:p w14:paraId="70EC5669" w14:textId="77777777" w:rsidR="005454CF" w:rsidRPr="005454CF" w:rsidRDefault="005454CF" w:rsidP="00A642A0">
            <w:pPr>
              <w:spacing w:before="0" w:line="269" w:lineRule="auto"/>
              <w:jc w:val="center"/>
              <w:rPr>
                <w:color w:val="000000" w:themeColor="text1"/>
              </w:rPr>
            </w:pPr>
            <w:r w:rsidRPr="005454CF">
              <w:rPr>
                <w:color w:val="000000" w:themeColor="text1"/>
                <w:sz w:val="26"/>
                <w:szCs w:val="26"/>
              </w:rPr>
              <w:t>3</w:t>
            </w:r>
          </w:p>
        </w:tc>
      </w:tr>
      <w:tr w:rsidR="005454CF" w:rsidRPr="005454CF" w14:paraId="7B2AFF1F" w14:textId="77777777" w:rsidTr="00A642A0">
        <w:trPr>
          <w:trHeight w:val="360"/>
        </w:trPr>
        <w:tc>
          <w:tcPr>
            <w:tcW w:w="1470" w:type="dxa"/>
            <w:tcBorders>
              <w:top w:val="single" w:sz="8" w:space="0" w:color="auto"/>
              <w:left w:val="single" w:sz="8" w:space="0" w:color="auto"/>
              <w:bottom w:val="single" w:sz="8" w:space="0" w:color="auto"/>
              <w:right w:val="single" w:sz="8" w:space="0" w:color="auto"/>
            </w:tcBorders>
            <w:tcMar>
              <w:left w:w="108" w:type="dxa"/>
              <w:right w:w="108" w:type="dxa"/>
            </w:tcMar>
          </w:tcPr>
          <w:p w14:paraId="04413F88" w14:textId="77777777" w:rsidR="005454CF" w:rsidRPr="005454CF" w:rsidRDefault="005454CF" w:rsidP="00A642A0">
            <w:pPr>
              <w:spacing w:before="0" w:line="269" w:lineRule="auto"/>
              <w:jc w:val="center"/>
              <w:rPr>
                <w:color w:val="000000" w:themeColor="text1"/>
              </w:rPr>
            </w:pPr>
            <w:r w:rsidRPr="005454CF">
              <w:rPr>
                <w:color w:val="000000" w:themeColor="text1"/>
                <w:sz w:val="26"/>
                <w:szCs w:val="26"/>
              </w:rPr>
              <w:t>4</w:t>
            </w:r>
          </w:p>
        </w:tc>
        <w:tc>
          <w:tcPr>
            <w:tcW w:w="6135" w:type="dxa"/>
            <w:tcBorders>
              <w:top w:val="single" w:sz="8" w:space="0" w:color="auto"/>
              <w:left w:val="single" w:sz="8" w:space="0" w:color="auto"/>
              <w:bottom w:val="single" w:sz="8" w:space="0" w:color="auto"/>
              <w:right w:val="single" w:sz="8" w:space="0" w:color="auto"/>
            </w:tcBorders>
            <w:tcMar>
              <w:left w:w="108" w:type="dxa"/>
              <w:right w:w="108" w:type="dxa"/>
            </w:tcMar>
          </w:tcPr>
          <w:p w14:paraId="562F0717" w14:textId="77777777" w:rsidR="005454CF" w:rsidRPr="005454CF" w:rsidRDefault="005454CF" w:rsidP="00A642A0">
            <w:pPr>
              <w:spacing w:before="0" w:line="269" w:lineRule="auto"/>
              <w:jc w:val="both"/>
              <w:rPr>
                <w:color w:val="000000" w:themeColor="text1"/>
              </w:rPr>
            </w:pPr>
            <w:r w:rsidRPr="005454CF">
              <w:rPr>
                <w:color w:val="000000" w:themeColor="text1"/>
                <w:sz w:val="26"/>
                <w:szCs w:val="26"/>
              </w:rPr>
              <w:t>Tâm lý học lâm sàng</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tcPr>
          <w:p w14:paraId="652FF085" w14:textId="77777777" w:rsidR="005454CF" w:rsidRPr="005454CF" w:rsidRDefault="005454CF" w:rsidP="00A642A0">
            <w:pPr>
              <w:spacing w:before="0" w:line="269" w:lineRule="auto"/>
              <w:jc w:val="center"/>
              <w:rPr>
                <w:color w:val="000000" w:themeColor="text1"/>
              </w:rPr>
            </w:pPr>
            <w:r w:rsidRPr="005454CF">
              <w:rPr>
                <w:color w:val="000000" w:themeColor="text1"/>
                <w:sz w:val="26"/>
                <w:szCs w:val="26"/>
              </w:rPr>
              <w:t>3</w:t>
            </w:r>
          </w:p>
        </w:tc>
      </w:tr>
      <w:tr w:rsidR="005454CF" w:rsidRPr="005454CF" w14:paraId="27F5A690" w14:textId="77777777" w:rsidTr="00A642A0">
        <w:trPr>
          <w:trHeight w:val="360"/>
        </w:trPr>
        <w:tc>
          <w:tcPr>
            <w:tcW w:w="1470" w:type="dxa"/>
            <w:tcBorders>
              <w:top w:val="single" w:sz="8" w:space="0" w:color="auto"/>
              <w:left w:val="single" w:sz="8" w:space="0" w:color="auto"/>
              <w:bottom w:val="single" w:sz="8" w:space="0" w:color="auto"/>
              <w:right w:val="single" w:sz="8" w:space="0" w:color="auto"/>
            </w:tcBorders>
            <w:tcMar>
              <w:left w:w="108" w:type="dxa"/>
              <w:right w:w="108" w:type="dxa"/>
            </w:tcMar>
          </w:tcPr>
          <w:p w14:paraId="3B8A3C2D" w14:textId="77777777" w:rsidR="005454CF" w:rsidRPr="005454CF" w:rsidRDefault="005454CF" w:rsidP="00A642A0">
            <w:pPr>
              <w:spacing w:before="0" w:line="269" w:lineRule="auto"/>
              <w:jc w:val="center"/>
              <w:rPr>
                <w:color w:val="000000" w:themeColor="text1"/>
              </w:rPr>
            </w:pPr>
            <w:r w:rsidRPr="005454CF">
              <w:rPr>
                <w:color w:val="000000" w:themeColor="text1"/>
                <w:sz w:val="26"/>
                <w:szCs w:val="26"/>
              </w:rPr>
              <w:t>5</w:t>
            </w:r>
          </w:p>
        </w:tc>
        <w:tc>
          <w:tcPr>
            <w:tcW w:w="6135" w:type="dxa"/>
            <w:tcBorders>
              <w:top w:val="single" w:sz="8" w:space="0" w:color="auto"/>
              <w:left w:val="single" w:sz="8" w:space="0" w:color="auto"/>
              <w:bottom w:val="single" w:sz="8" w:space="0" w:color="auto"/>
              <w:right w:val="single" w:sz="8" w:space="0" w:color="auto"/>
            </w:tcBorders>
            <w:tcMar>
              <w:left w:w="108" w:type="dxa"/>
              <w:right w:w="108" w:type="dxa"/>
            </w:tcMar>
          </w:tcPr>
          <w:p w14:paraId="41336430" w14:textId="77777777" w:rsidR="005454CF" w:rsidRPr="005454CF" w:rsidRDefault="005454CF" w:rsidP="00A642A0">
            <w:pPr>
              <w:spacing w:before="0" w:line="269" w:lineRule="auto"/>
              <w:jc w:val="both"/>
              <w:rPr>
                <w:color w:val="000000" w:themeColor="text1"/>
              </w:rPr>
            </w:pPr>
            <w:r w:rsidRPr="005454CF">
              <w:rPr>
                <w:color w:val="000000" w:themeColor="text1"/>
                <w:sz w:val="26"/>
                <w:szCs w:val="26"/>
              </w:rPr>
              <w:t>Các lý thuyết tham vấn, trị liệu tâm lý</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tcPr>
          <w:p w14:paraId="6B97571B" w14:textId="77777777" w:rsidR="005454CF" w:rsidRPr="005454CF" w:rsidRDefault="005454CF" w:rsidP="00A642A0">
            <w:pPr>
              <w:spacing w:before="0" w:line="269" w:lineRule="auto"/>
              <w:jc w:val="center"/>
              <w:rPr>
                <w:color w:val="000000" w:themeColor="text1"/>
              </w:rPr>
            </w:pPr>
            <w:r w:rsidRPr="005454CF">
              <w:rPr>
                <w:color w:val="000000" w:themeColor="text1"/>
                <w:sz w:val="26"/>
                <w:szCs w:val="26"/>
              </w:rPr>
              <w:t>3</w:t>
            </w:r>
          </w:p>
        </w:tc>
      </w:tr>
      <w:tr w:rsidR="005454CF" w:rsidRPr="005454CF" w14:paraId="1B7B2123" w14:textId="77777777" w:rsidTr="00A642A0">
        <w:trPr>
          <w:trHeight w:val="360"/>
        </w:trPr>
        <w:tc>
          <w:tcPr>
            <w:tcW w:w="1470" w:type="dxa"/>
            <w:tcBorders>
              <w:top w:val="single" w:sz="8" w:space="0" w:color="auto"/>
              <w:left w:val="single" w:sz="8" w:space="0" w:color="auto"/>
              <w:bottom w:val="single" w:sz="8" w:space="0" w:color="auto"/>
              <w:right w:val="single" w:sz="8" w:space="0" w:color="auto"/>
            </w:tcBorders>
            <w:tcMar>
              <w:left w:w="108" w:type="dxa"/>
              <w:right w:w="108" w:type="dxa"/>
            </w:tcMar>
          </w:tcPr>
          <w:p w14:paraId="1603B09E" w14:textId="77777777" w:rsidR="005454CF" w:rsidRPr="005454CF" w:rsidRDefault="005454CF" w:rsidP="00A642A0">
            <w:pPr>
              <w:spacing w:before="0" w:line="269" w:lineRule="auto"/>
              <w:jc w:val="center"/>
              <w:rPr>
                <w:color w:val="000000" w:themeColor="text1"/>
              </w:rPr>
            </w:pPr>
            <w:r w:rsidRPr="005454CF">
              <w:rPr>
                <w:color w:val="000000" w:themeColor="text1"/>
                <w:sz w:val="26"/>
                <w:szCs w:val="26"/>
              </w:rPr>
              <w:t>6</w:t>
            </w:r>
          </w:p>
        </w:tc>
        <w:tc>
          <w:tcPr>
            <w:tcW w:w="6135" w:type="dxa"/>
            <w:tcBorders>
              <w:top w:val="single" w:sz="8" w:space="0" w:color="auto"/>
              <w:left w:val="single" w:sz="8" w:space="0" w:color="auto"/>
              <w:bottom w:val="single" w:sz="8" w:space="0" w:color="auto"/>
              <w:right w:val="single" w:sz="8" w:space="0" w:color="auto"/>
            </w:tcBorders>
            <w:tcMar>
              <w:left w:w="108" w:type="dxa"/>
              <w:right w:w="108" w:type="dxa"/>
            </w:tcMar>
          </w:tcPr>
          <w:p w14:paraId="269B49C2" w14:textId="77777777" w:rsidR="005454CF" w:rsidRPr="005454CF" w:rsidRDefault="005454CF" w:rsidP="00A642A0">
            <w:pPr>
              <w:spacing w:before="0" w:line="269" w:lineRule="auto"/>
              <w:jc w:val="both"/>
              <w:rPr>
                <w:color w:val="000000" w:themeColor="text1"/>
              </w:rPr>
            </w:pPr>
            <w:r w:rsidRPr="005454CF">
              <w:rPr>
                <w:color w:val="000000" w:themeColor="text1"/>
                <w:sz w:val="26"/>
                <w:szCs w:val="26"/>
              </w:rPr>
              <w:t>Khoa học chẩn đoán tâm lý</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tcPr>
          <w:p w14:paraId="2E695F56" w14:textId="77777777" w:rsidR="005454CF" w:rsidRPr="005454CF" w:rsidRDefault="005454CF" w:rsidP="00A642A0">
            <w:pPr>
              <w:spacing w:before="0" w:line="269" w:lineRule="auto"/>
              <w:jc w:val="center"/>
              <w:rPr>
                <w:color w:val="000000" w:themeColor="text1"/>
              </w:rPr>
            </w:pPr>
            <w:r w:rsidRPr="005454CF">
              <w:rPr>
                <w:color w:val="000000" w:themeColor="text1"/>
                <w:sz w:val="26"/>
                <w:szCs w:val="26"/>
              </w:rPr>
              <w:t>3</w:t>
            </w:r>
          </w:p>
        </w:tc>
      </w:tr>
      <w:tr w:rsidR="005454CF" w:rsidRPr="005454CF" w14:paraId="7A609F72" w14:textId="77777777" w:rsidTr="00A642A0">
        <w:trPr>
          <w:trHeight w:val="360"/>
        </w:trPr>
        <w:tc>
          <w:tcPr>
            <w:tcW w:w="1470" w:type="dxa"/>
            <w:tcBorders>
              <w:top w:val="single" w:sz="8" w:space="0" w:color="auto"/>
              <w:left w:val="single" w:sz="8" w:space="0" w:color="auto"/>
              <w:bottom w:val="single" w:sz="8" w:space="0" w:color="auto"/>
              <w:right w:val="single" w:sz="8" w:space="0" w:color="auto"/>
            </w:tcBorders>
            <w:tcMar>
              <w:left w:w="108" w:type="dxa"/>
              <w:right w:w="108" w:type="dxa"/>
            </w:tcMar>
          </w:tcPr>
          <w:p w14:paraId="5DB30CB6" w14:textId="77777777" w:rsidR="005454CF" w:rsidRPr="005454CF" w:rsidRDefault="005454CF" w:rsidP="00A642A0">
            <w:pPr>
              <w:spacing w:before="0" w:line="269" w:lineRule="auto"/>
              <w:jc w:val="center"/>
              <w:rPr>
                <w:color w:val="000000" w:themeColor="text1"/>
              </w:rPr>
            </w:pPr>
            <w:r w:rsidRPr="005454CF">
              <w:rPr>
                <w:color w:val="000000" w:themeColor="text1"/>
                <w:sz w:val="26"/>
                <w:szCs w:val="26"/>
              </w:rPr>
              <w:t xml:space="preserve"> </w:t>
            </w:r>
          </w:p>
        </w:tc>
        <w:tc>
          <w:tcPr>
            <w:tcW w:w="6135" w:type="dxa"/>
            <w:tcBorders>
              <w:top w:val="single" w:sz="8" w:space="0" w:color="auto"/>
              <w:left w:val="single" w:sz="8" w:space="0" w:color="auto"/>
              <w:bottom w:val="single" w:sz="8" w:space="0" w:color="auto"/>
              <w:right w:val="single" w:sz="8" w:space="0" w:color="auto"/>
            </w:tcBorders>
            <w:tcMar>
              <w:left w:w="108" w:type="dxa"/>
              <w:right w:w="108" w:type="dxa"/>
            </w:tcMar>
          </w:tcPr>
          <w:p w14:paraId="38FB8985" w14:textId="77777777" w:rsidR="005454CF" w:rsidRPr="005454CF" w:rsidRDefault="005454CF" w:rsidP="00A642A0">
            <w:pPr>
              <w:spacing w:before="0" w:line="269" w:lineRule="auto"/>
              <w:jc w:val="center"/>
              <w:rPr>
                <w:color w:val="000000" w:themeColor="text1"/>
              </w:rPr>
            </w:pPr>
            <w:r w:rsidRPr="005454CF">
              <w:rPr>
                <w:b/>
                <w:bCs/>
                <w:color w:val="000000" w:themeColor="text1"/>
                <w:sz w:val="26"/>
                <w:szCs w:val="26"/>
              </w:rPr>
              <w:t>Tổng số</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tcPr>
          <w:p w14:paraId="24D78045" w14:textId="77777777" w:rsidR="005454CF" w:rsidRPr="005454CF" w:rsidRDefault="005454CF" w:rsidP="00A642A0">
            <w:pPr>
              <w:spacing w:before="0" w:line="269" w:lineRule="auto"/>
              <w:jc w:val="center"/>
              <w:rPr>
                <w:color w:val="000000" w:themeColor="text1"/>
              </w:rPr>
            </w:pPr>
            <w:r w:rsidRPr="005454CF">
              <w:rPr>
                <w:color w:val="000000" w:themeColor="text1"/>
                <w:sz w:val="26"/>
                <w:szCs w:val="26"/>
              </w:rPr>
              <w:t>18</w:t>
            </w:r>
          </w:p>
        </w:tc>
      </w:tr>
    </w:tbl>
    <w:p w14:paraId="67D1C415" w14:textId="77777777" w:rsidR="005454CF" w:rsidRPr="005454CF" w:rsidRDefault="005454CF" w:rsidP="005454CF">
      <w:pPr>
        <w:spacing w:before="0" w:line="269" w:lineRule="auto"/>
        <w:jc w:val="both"/>
        <w:rPr>
          <w:color w:val="000000" w:themeColor="text1"/>
        </w:rPr>
      </w:pPr>
      <w:r w:rsidRPr="005454CF">
        <w:rPr>
          <w:color w:val="000000" w:themeColor="text1"/>
          <w:sz w:val="14"/>
          <w:szCs w:val="14"/>
        </w:rPr>
        <w:t xml:space="preserve"> </w:t>
      </w:r>
    </w:p>
    <w:p w14:paraId="755C5A94" w14:textId="77777777" w:rsidR="005454CF" w:rsidRPr="005454CF" w:rsidRDefault="005454CF" w:rsidP="005454CF">
      <w:pPr>
        <w:spacing w:before="0" w:line="269" w:lineRule="auto"/>
        <w:ind w:firstLine="720"/>
        <w:jc w:val="both"/>
        <w:rPr>
          <w:color w:val="000000" w:themeColor="text1"/>
        </w:rPr>
      </w:pPr>
      <w:r w:rsidRPr="005454CF">
        <w:rPr>
          <w:b/>
          <w:bCs/>
          <w:color w:val="000000" w:themeColor="text1"/>
          <w:sz w:val="26"/>
          <w:szCs w:val="26"/>
        </w:rPr>
        <w:t>2.</w:t>
      </w:r>
      <w:r w:rsidRPr="005454CF">
        <w:rPr>
          <w:color w:val="000000" w:themeColor="text1"/>
          <w:sz w:val="26"/>
          <w:szCs w:val="26"/>
        </w:rPr>
        <w:t xml:space="preserve"> Thí sinh tốt nghiệp đại học ngành Giáo dục tiểu học, Giáo dục mầm non, Nhân học, Xã hội học, Giới và phát triển phải học bổ sung kiến thức 09 học phần (27 tín chỉ), bao gồm: </w:t>
      </w:r>
    </w:p>
    <w:tbl>
      <w:tblPr>
        <w:tblW w:w="0" w:type="auto"/>
        <w:tblLook w:val="04A0" w:firstRow="1" w:lastRow="0" w:firstColumn="1" w:lastColumn="0" w:noHBand="0" w:noVBand="1"/>
      </w:tblPr>
      <w:tblGrid>
        <w:gridCol w:w="1469"/>
        <w:gridCol w:w="5591"/>
        <w:gridCol w:w="2275"/>
      </w:tblGrid>
      <w:tr w:rsidR="005454CF" w:rsidRPr="005454CF" w14:paraId="7849A226" w14:textId="77777777" w:rsidTr="00A642A0">
        <w:trPr>
          <w:trHeight w:val="315"/>
        </w:trPr>
        <w:tc>
          <w:tcPr>
            <w:tcW w:w="1469" w:type="dxa"/>
            <w:tcBorders>
              <w:top w:val="single" w:sz="8" w:space="0" w:color="auto"/>
              <w:left w:val="single" w:sz="8" w:space="0" w:color="auto"/>
              <w:bottom w:val="single" w:sz="8" w:space="0" w:color="auto"/>
              <w:right w:val="single" w:sz="8" w:space="0" w:color="auto"/>
            </w:tcBorders>
            <w:tcMar>
              <w:left w:w="108" w:type="dxa"/>
              <w:right w:w="108" w:type="dxa"/>
            </w:tcMar>
          </w:tcPr>
          <w:p w14:paraId="730BD0C1" w14:textId="77777777" w:rsidR="005454CF" w:rsidRPr="005454CF" w:rsidRDefault="005454CF" w:rsidP="00A642A0">
            <w:pPr>
              <w:spacing w:before="0" w:line="269" w:lineRule="auto"/>
              <w:jc w:val="center"/>
              <w:rPr>
                <w:color w:val="000000" w:themeColor="text1"/>
              </w:rPr>
            </w:pPr>
            <w:r w:rsidRPr="005454CF">
              <w:rPr>
                <w:color w:val="000000" w:themeColor="text1"/>
                <w:sz w:val="14"/>
                <w:szCs w:val="14"/>
              </w:rPr>
              <w:t xml:space="preserve"> </w:t>
            </w:r>
            <w:r w:rsidRPr="005454CF">
              <w:rPr>
                <w:b/>
                <w:bCs/>
                <w:color w:val="000000" w:themeColor="text1"/>
                <w:sz w:val="26"/>
                <w:szCs w:val="26"/>
              </w:rPr>
              <w:t>TT</w:t>
            </w:r>
          </w:p>
        </w:tc>
        <w:tc>
          <w:tcPr>
            <w:tcW w:w="5591" w:type="dxa"/>
            <w:tcBorders>
              <w:top w:val="single" w:sz="8" w:space="0" w:color="auto"/>
              <w:left w:val="single" w:sz="8" w:space="0" w:color="auto"/>
              <w:bottom w:val="single" w:sz="8" w:space="0" w:color="auto"/>
              <w:right w:val="single" w:sz="8" w:space="0" w:color="auto"/>
            </w:tcBorders>
            <w:tcMar>
              <w:left w:w="108" w:type="dxa"/>
              <w:right w:w="108" w:type="dxa"/>
            </w:tcMar>
          </w:tcPr>
          <w:p w14:paraId="27547905" w14:textId="77777777" w:rsidR="005454CF" w:rsidRPr="005454CF" w:rsidRDefault="005454CF" w:rsidP="00A642A0">
            <w:pPr>
              <w:spacing w:before="0" w:line="269" w:lineRule="auto"/>
              <w:jc w:val="center"/>
              <w:rPr>
                <w:color w:val="000000" w:themeColor="text1"/>
              </w:rPr>
            </w:pPr>
            <w:r w:rsidRPr="005454CF">
              <w:rPr>
                <w:b/>
                <w:bCs/>
                <w:color w:val="000000" w:themeColor="text1"/>
                <w:sz w:val="26"/>
                <w:szCs w:val="26"/>
              </w:rPr>
              <w:t>Học phần</w:t>
            </w:r>
          </w:p>
        </w:tc>
        <w:tc>
          <w:tcPr>
            <w:tcW w:w="2275" w:type="dxa"/>
            <w:tcBorders>
              <w:top w:val="single" w:sz="8" w:space="0" w:color="auto"/>
              <w:left w:val="single" w:sz="8" w:space="0" w:color="auto"/>
              <w:bottom w:val="single" w:sz="8" w:space="0" w:color="auto"/>
              <w:right w:val="single" w:sz="8" w:space="0" w:color="auto"/>
            </w:tcBorders>
            <w:tcMar>
              <w:left w:w="108" w:type="dxa"/>
              <w:right w:w="108" w:type="dxa"/>
            </w:tcMar>
          </w:tcPr>
          <w:p w14:paraId="6EB386DC" w14:textId="77777777" w:rsidR="005454CF" w:rsidRPr="005454CF" w:rsidRDefault="005454CF" w:rsidP="00A642A0">
            <w:pPr>
              <w:spacing w:before="0" w:line="269" w:lineRule="auto"/>
              <w:jc w:val="center"/>
              <w:rPr>
                <w:color w:val="000000" w:themeColor="text1"/>
              </w:rPr>
            </w:pPr>
            <w:r w:rsidRPr="005454CF">
              <w:rPr>
                <w:b/>
                <w:bCs/>
                <w:color w:val="000000" w:themeColor="text1"/>
                <w:sz w:val="26"/>
                <w:szCs w:val="26"/>
              </w:rPr>
              <w:t>Số tín chỉ</w:t>
            </w:r>
          </w:p>
        </w:tc>
      </w:tr>
      <w:tr w:rsidR="005454CF" w:rsidRPr="005454CF" w14:paraId="5FDE4290" w14:textId="77777777" w:rsidTr="00A642A0">
        <w:trPr>
          <w:trHeight w:val="375"/>
        </w:trPr>
        <w:tc>
          <w:tcPr>
            <w:tcW w:w="1469" w:type="dxa"/>
            <w:tcBorders>
              <w:top w:val="single" w:sz="8" w:space="0" w:color="auto"/>
              <w:left w:val="single" w:sz="8" w:space="0" w:color="auto"/>
              <w:bottom w:val="single" w:sz="8" w:space="0" w:color="auto"/>
              <w:right w:val="single" w:sz="8" w:space="0" w:color="auto"/>
            </w:tcBorders>
            <w:tcMar>
              <w:left w:w="108" w:type="dxa"/>
              <w:right w:w="108" w:type="dxa"/>
            </w:tcMar>
          </w:tcPr>
          <w:p w14:paraId="3BDE924D" w14:textId="77777777" w:rsidR="005454CF" w:rsidRPr="005454CF" w:rsidRDefault="005454CF" w:rsidP="00A642A0">
            <w:pPr>
              <w:spacing w:before="0" w:line="269" w:lineRule="auto"/>
              <w:jc w:val="center"/>
              <w:rPr>
                <w:color w:val="000000" w:themeColor="text1"/>
              </w:rPr>
            </w:pPr>
            <w:r w:rsidRPr="005454CF">
              <w:rPr>
                <w:color w:val="000000" w:themeColor="text1"/>
                <w:sz w:val="26"/>
                <w:szCs w:val="26"/>
              </w:rPr>
              <w:t>1</w:t>
            </w:r>
          </w:p>
        </w:tc>
        <w:tc>
          <w:tcPr>
            <w:tcW w:w="5591" w:type="dxa"/>
            <w:tcBorders>
              <w:top w:val="single" w:sz="8" w:space="0" w:color="auto"/>
              <w:left w:val="single" w:sz="8" w:space="0" w:color="auto"/>
              <w:bottom w:val="single" w:sz="8" w:space="0" w:color="auto"/>
              <w:right w:val="single" w:sz="8" w:space="0" w:color="auto"/>
            </w:tcBorders>
            <w:tcMar>
              <w:left w:w="108" w:type="dxa"/>
              <w:right w:w="108" w:type="dxa"/>
            </w:tcMar>
          </w:tcPr>
          <w:p w14:paraId="649F6F9C" w14:textId="77777777" w:rsidR="005454CF" w:rsidRPr="005454CF" w:rsidRDefault="005454CF" w:rsidP="00A642A0">
            <w:pPr>
              <w:spacing w:before="0" w:line="269" w:lineRule="auto"/>
              <w:jc w:val="both"/>
              <w:rPr>
                <w:color w:val="000000" w:themeColor="text1"/>
              </w:rPr>
            </w:pPr>
            <w:r w:rsidRPr="005454CF">
              <w:rPr>
                <w:color w:val="000000" w:themeColor="text1"/>
                <w:sz w:val="26"/>
                <w:szCs w:val="26"/>
              </w:rPr>
              <w:t>Các lý thuyết trong tham vấn, trị liệu tâm lý</w:t>
            </w:r>
          </w:p>
        </w:tc>
        <w:tc>
          <w:tcPr>
            <w:tcW w:w="2275" w:type="dxa"/>
            <w:tcBorders>
              <w:top w:val="single" w:sz="8" w:space="0" w:color="auto"/>
              <w:left w:val="single" w:sz="8" w:space="0" w:color="auto"/>
              <w:bottom w:val="single" w:sz="8" w:space="0" w:color="auto"/>
              <w:right w:val="single" w:sz="8" w:space="0" w:color="auto"/>
            </w:tcBorders>
            <w:tcMar>
              <w:left w:w="108" w:type="dxa"/>
              <w:right w:w="108" w:type="dxa"/>
            </w:tcMar>
          </w:tcPr>
          <w:p w14:paraId="53899321" w14:textId="77777777" w:rsidR="005454CF" w:rsidRPr="005454CF" w:rsidRDefault="005454CF" w:rsidP="00A642A0">
            <w:pPr>
              <w:spacing w:before="0" w:line="269" w:lineRule="auto"/>
              <w:jc w:val="center"/>
              <w:rPr>
                <w:color w:val="000000" w:themeColor="text1"/>
              </w:rPr>
            </w:pPr>
            <w:r w:rsidRPr="005454CF">
              <w:rPr>
                <w:color w:val="000000" w:themeColor="text1"/>
                <w:sz w:val="26"/>
                <w:szCs w:val="26"/>
              </w:rPr>
              <w:t>3</w:t>
            </w:r>
          </w:p>
        </w:tc>
      </w:tr>
      <w:tr w:rsidR="005454CF" w:rsidRPr="005454CF" w14:paraId="5FA2A522" w14:textId="77777777" w:rsidTr="00A642A0">
        <w:trPr>
          <w:trHeight w:val="360"/>
        </w:trPr>
        <w:tc>
          <w:tcPr>
            <w:tcW w:w="1469" w:type="dxa"/>
            <w:tcBorders>
              <w:top w:val="single" w:sz="8" w:space="0" w:color="auto"/>
              <w:left w:val="single" w:sz="8" w:space="0" w:color="auto"/>
              <w:bottom w:val="single" w:sz="8" w:space="0" w:color="auto"/>
              <w:right w:val="single" w:sz="8" w:space="0" w:color="auto"/>
            </w:tcBorders>
            <w:tcMar>
              <w:left w:w="108" w:type="dxa"/>
              <w:right w:w="108" w:type="dxa"/>
            </w:tcMar>
          </w:tcPr>
          <w:p w14:paraId="6CAC6587" w14:textId="77777777" w:rsidR="005454CF" w:rsidRPr="005454CF" w:rsidRDefault="005454CF" w:rsidP="00A642A0">
            <w:pPr>
              <w:spacing w:before="0" w:line="269" w:lineRule="auto"/>
              <w:jc w:val="center"/>
              <w:rPr>
                <w:color w:val="000000" w:themeColor="text1"/>
              </w:rPr>
            </w:pPr>
            <w:r w:rsidRPr="005454CF">
              <w:rPr>
                <w:color w:val="000000" w:themeColor="text1"/>
                <w:sz w:val="26"/>
                <w:szCs w:val="26"/>
              </w:rPr>
              <w:t>2</w:t>
            </w:r>
          </w:p>
        </w:tc>
        <w:tc>
          <w:tcPr>
            <w:tcW w:w="5591" w:type="dxa"/>
            <w:tcBorders>
              <w:top w:val="single" w:sz="8" w:space="0" w:color="auto"/>
              <w:left w:val="single" w:sz="8" w:space="0" w:color="auto"/>
              <w:bottom w:val="single" w:sz="8" w:space="0" w:color="auto"/>
              <w:right w:val="single" w:sz="8" w:space="0" w:color="auto"/>
            </w:tcBorders>
            <w:tcMar>
              <w:left w:w="108" w:type="dxa"/>
              <w:right w:w="108" w:type="dxa"/>
            </w:tcMar>
          </w:tcPr>
          <w:p w14:paraId="2CBFD65E" w14:textId="77777777" w:rsidR="005454CF" w:rsidRPr="005454CF" w:rsidRDefault="005454CF" w:rsidP="00A642A0">
            <w:pPr>
              <w:spacing w:before="0" w:line="269" w:lineRule="auto"/>
              <w:jc w:val="both"/>
              <w:rPr>
                <w:color w:val="000000" w:themeColor="text1"/>
              </w:rPr>
            </w:pPr>
            <w:r w:rsidRPr="005454CF">
              <w:rPr>
                <w:color w:val="000000" w:themeColor="text1"/>
                <w:sz w:val="26"/>
                <w:szCs w:val="26"/>
              </w:rPr>
              <w:t>Phương pháp nghiên cứu tâm lý học</w:t>
            </w:r>
          </w:p>
        </w:tc>
        <w:tc>
          <w:tcPr>
            <w:tcW w:w="2275" w:type="dxa"/>
            <w:tcBorders>
              <w:top w:val="single" w:sz="8" w:space="0" w:color="auto"/>
              <w:left w:val="single" w:sz="8" w:space="0" w:color="auto"/>
              <w:bottom w:val="single" w:sz="8" w:space="0" w:color="auto"/>
              <w:right w:val="single" w:sz="8" w:space="0" w:color="auto"/>
            </w:tcBorders>
            <w:tcMar>
              <w:left w:w="108" w:type="dxa"/>
              <w:right w:w="108" w:type="dxa"/>
            </w:tcMar>
          </w:tcPr>
          <w:p w14:paraId="568FA465" w14:textId="77777777" w:rsidR="005454CF" w:rsidRPr="005454CF" w:rsidRDefault="005454CF" w:rsidP="00A642A0">
            <w:pPr>
              <w:spacing w:before="0" w:line="269" w:lineRule="auto"/>
              <w:jc w:val="center"/>
              <w:rPr>
                <w:color w:val="000000" w:themeColor="text1"/>
              </w:rPr>
            </w:pPr>
            <w:r w:rsidRPr="005454CF">
              <w:rPr>
                <w:color w:val="000000" w:themeColor="text1"/>
                <w:sz w:val="26"/>
                <w:szCs w:val="26"/>
              </w:rPr>
              <w:t>3</w:t>
            </w:r>
          </w:p>
        </w:tc>
      </w:tr>
      <w:tr w:rsidR="005454CF" w:rsidRPr="005454CF" w14:paraId="4FFA6034" w14:textId="77777777" w:rsidTr="00A642A0">
        <w:trPr>
          <w:trHeight w:val="375"/>
        </w:trPr>
        <w:tc>
          <w:tcPr>
            <w:tcW w:w="1469" w:type="dxa"/>
            <w:tcBorders>
              <w:top w:val="single" w:sz="8" w:space="0" w:color="auto"/>
              <w:left w:val="single" w:sz="8" w:space="0" w:color="auto"/>
              <w:bottom w:val="single" w:sz="8" w:space="0" w:color="auto"/>
              <w:right w:val="single" w:sz="8" w:space="0" w:color="auto"/>
            </w:tcBorders>
            <w:tcMar>
              <w:left w:w="108" w:type="dxa"/>
              <w:right w:w="108" w:type="dxa"/>
            </w:tcMar>
          </w:tcPr>
          <w:p w14:paraId="7DA5FF83" w14:textId="77777777" w:rsidR="005454CF" w:rsidRPr="005454CF" w:rsidRDefault="005454CF" w:rsidP="00A642A0">
            <w:pPr>
              <w:spacing w:before="0" w:line="269" w:lineRule="auto"/>
              <w:jc w:val="center"/>
              <w:rPr>
                <w:color w:val="000000" w:themeColor="text1"/>
              </w:rPr>
            </w:pPr>
            <w:r w:rsidRPr="005454CF">
              <w:rPr>
                <w:color w:val="000000" w:themeColor="text1"/>
                <w:sz w:val="26"/>
                <w:szCs w:val="26"/>
              </w:rPr>
              <w:t>3</w:t>
            </w:r>
          </w:p>
        </w:tc>
        <w:tc>
          <w:tcPr>
            <w:tcW w:w="5591" w:type="dxa"/>
            <w:tcBorders>
              <w:top w:val="single" w:sz="8" w:space="0" w:color="auto"/>
              <w:left w:val="single" w:sz="8" w:space="0" w:color="auto"/>
              <w:bottom w:val="single" w:sz="8" w:space="0" w:color="auto"/>
              <w:right w:val="single" w:sz="8" w:space="0" w:color="auto"/>
            </w:tcBorders>
            <w:tcMar>
              <w:left w:w="108" w:type="dxa"/>
              <w:right w:w="108" w:type="dxa"/>
            </w:tcMar>
          </w:tcPr>
          <w:p w14:paraId="64482F96" w14:textId="77777777" w:rsidR="005454CF" w:rsidRPr="005454CF" w:rsidRDefault="005454CF" w:rsidP="00A642A0">
            <w:pPr>
              <w:spacing w:before="0" w:line="269" w:lineRule="auto"/>
              <w:jc w:val="both"/>
              <w:rPr>
                <w:color w:val="000000" w:themeColor="text1"/>
              </w:rPr>
            </w:pPr>
            <w:r w:rsidRPr="005454CF">
              <w:rPr>
                <w:color w:val="000000" w:themeColor="text1"/>
                <w:sz w:val="26"/>
                <w:szCs w:val="26"/>
              </w:rPr>
              <w:t>Khoa học chẩn đoán tâm lý</w:t>
            </w:r>
          </w:p>
        </w:tc>
        <w:tc>
          <w:tcPr>
            <w:tcW w:w="2275" w:type="dxa"/>
            <w:tcBorders>
              <w:top w:val="single" w:sz="8" w:space="0" w:color="auto"/>
              <w:left w:val="single" w:sz="8" w:space="0" w:color="auto"/>
              <w:bottom w:val="single" w:sz="8" w:space="0" w:color="auto"/>
              <w:right w:val="single" w:sz="8" w:space="0" w:color="auto"/>
            </w:tcBorders>
            <w:tcMar>
              <w:left w:w="108" w:type="dxa"/>
              <w:right w:w="108" w:type="dxa"/>
            </w:tcMar>
          </w:tcPr>
          <w:p w14:paraId="40567604" w14:textId="77777777" w:rsidR="005454CF" w:rsidRPr="005454CF" w:rsidRDefault="005454CF" w:rsidP="00A642A0">
            <w:pPr>
              <w:spacing w:before="0" w:line="269" w:lineRule="auto"/>
              <w:jc w:val="center"/>
              <w:rPr>
                <w:color w:val="000000" w:themeColor="text1"/>
              </w:rPr>
            </w:pPr>
            <w:r w:rsidRPr="005454CF">
              <w:rPr>
                <w:color w:val="000000" w:themeColor="text1"/>
                <w:sz w:val="26"/>
                <w:szCs w:val="26"/>
              </w:rPr>
              <w:t>3</w:t>
            </w:r>
          </w:p>
        </w:tc>
      </w:tr>
      <w:tr w:rsidR="005454CF" w:rsidRPr="005454CF" w14:paraId="204D445C" w14:textId="77777777" w:rsidTr="00A642A0">
        <w:trPr>
          <w:trHeight w:val="360"/>
        </w:trPr>
        <w:tc>
          <w:tcPr>
            <w:tcW w:w="1469" w:type="dxa"/>
            <w:tcBorders>
              <w:top w:val="single" w:sz="8" w:space="0" w:color="auto"/>
              <w:left w:val="single" w:sz="8" w:space="0" w:color="auto"/>
              <w:bottom w:val="single" w:sz="8" w:space="0" w:color="auto"/>
              <w:right w:val="single" w:sz="8" w:space="0" w:color="auto"/>
            </w:tcBorders>
            <w:tcMar>
              <w:left w:w="108" w:type="dxa"/>
              <w:right w:w="108" w:type="dxa"/>
            </w:tcMar>
          </w:tcPr>
          <w:p w14:paraId="5349822E" w14:textId="77777777" w:rsidR="005454CF" w:rsidRPr="005454CF" w:rsidRDefault="005454CF" w:rsidP="00A642A0">
            <w:pPr>
              <w:spacing w:before="0" w:line="269" w:lineRule="auto"/>
              <w:jc w:val="center"/>
              <w:rPr>
                <w:color w:val="000000" w:themeColor="text1"/>
              </w:rPr>
            </w:pPr>
            <w:r w:rsidRPr="005454CF">
              <w:rPr>
                <w:color w:val="000000" w:themeColor="text1"/>
                <w:sz w:val="26"/>
                <w:szCs w:val="26"/>
              </w:rPr>
              <w:t>4</w:t>
            </w:r>
          </w:p>
        </w:tc>
        <w:tc>
          <w:tcPr>
            <w:tcW w:w="5591" w:type="dxa"/>
            <w:tcBorders>
              <w:top w:val="single" w:sz="8" w:space="0" w:color="auto"/>
              <w:left w:val="single" w:sz="8" w:space="0" w:color="auto"/>
              <w:bottom w:val="single" w:sz="8" w:space="0" w:color="auto"/>
              <w:right w:val="single" w:sz="8" w:space="0" w:color="auto"/>
            </w:tcBorders>
            <w:tcMar>
              <w:left w:w="108" w:type="dxa"/>
              <w:right w:w="108" w:type="dxa"/>
            </w:tcMar>
          </w:tcPr>
          <w:p w14:paraId="46141001" w14:textId="77777777" w:rsidR="005454CF" w:rsidRPr="005454CF" w:rsidRDefault="005454CF" w:rsidP="00A642A0">
            <w:pPr>
              <w:spacing w:before="0" w:line="269" w:lineRule="auto"/>
              <w:jc w:val="both"/>
              <w:rPr>
                <w:color w:val="000000" w:themeColor="text1"/>
              </w:rPr>
            </w:pPr>
            <w:r w:rsidRPr="005454CF">
              <w:rPr>
                <w:color w:val="000000" w:themeColor="text1"/>
                <w:sz w:val="26"/>
                <w:szCs w:val="26"/>
              </w:rPr>
              <w:t>Tâm bệnh học 1 (Tâm bệnh học trẻ e và TTN)</w:t>
            </w:r>
          </w:p>
        </w:tc>
        <w:tc>
          <w:tcPr>
            <w:tcW w:w="2275" w:type="dxa"/>
            <w:tcBorders>
              <w:top w:val="single" w:sz="8" w:space="0" w:color="auto"/>
              <w:left w:val="single" w:sz="8" w:space="0" w:color="auto"/>
              <w:bottom w:val="single" w:sz="8" w:space="0" w:color="auto"/>
              <w:right w:val="single" w:sz="8" w:space="0" w:color="auto"/>
            </w:tcBorders>
            <w:tcMar>
              <w:left w:w="108" w:type="dxa"/>
              <w:right w:w="108" w:type="dxa"/>
            </w:tcMar>
          </w:tcPr>
          <w:p w14:paraId="0AB6C26B" w14:textId="77777777" w:rsidR="005454CF" w:rsidRPr="005454CF" w:rsidRDefault="005454CF" w:rsidP="00A642A0">
            <w:pPr>
              <w:spacing w:before="0" w:line="269" w:lineRule="auto"/>
              <w:jc w:val="center"/>
              <w:rPr>
                <w:color w:val="000000" w:themeColor="text1"/>
              </w:rPr>
            </w:pPr>
            <w:r w:rsidRPr="005454CF">
              <w:rPr>
                <w:color w:val="000000" w:themeColor="text1"/>
                <w:sz w:val="26"/>
                <w:szCs w:val="26"/>
              </w:rPr>
              <w:t>3</w:t>
            </w:r>
          </w:p>
        </w:tc>
      </w:tr>
      <w:tr w:rsidR="005454CF" w:rsidRPr="005454CF" w14:paraId="3758CE5C" w14:textId="77777777" w:rsidTr="00A642A0">
        <w:trPr>
          <w:trHeight w:val="375"/>
        </w:trPr>
        <w:tc>
          <w:tcPr>
            <w:tcW w:w="1469" w:type="dxa"/>
            <w:tcBorders>
              <w:top w:val="single" w:sz="8" w:space="0" w:color="auto"/>
              <w:left w:val="single" w:sz="8" w:space="0" w:color="auto"/>
              <w:bottom w:val="single" w:sz="8" w:space="0" w:color="auto"/>
              <w:right w:val="single" w:sz="8" w:space="0" w:color="auto"/>
            </w:tcBorders>
            <w:tcMar>
              <w:left w:w="108" w:type="dxa"/>
              <w:right w:w="108" w:type="dxa"/>
            </w:tcMar>
          </w:tcPr>
          <w:p w14:paraId="4F444DD2" w14:textId="77777777" w:rsidR="005454CF" w:rsidRPr="005454CF" w:rsidRDefault="005454CF" w:rsidP="00A642A0">
            <w:pPr>
              <w:spacing w:before="0" w:line="269" w:lineRule="auto"/>
              <w:jc w:val="center"/>
              <w:rPr>
                <w:color w:val="000000" w:themeColor="text1"/>
              </w:rPr>
            </w:pPr>
            <w:r w:rsidRPr="005454CF">
              <w:rPr>
                <w:color w:val="000000" w:themeColor="text1"/>
                <w:sz w:val="26"/>
                <w:szCs w:val="26"/>
              </w:rPr>
              <w:t>5</w:t>
            </w:r>
          </w:p>
        </w:tc>
        <w:tc>
          <w:tcPr>
            <w:tcW w:w="5591" w:type="dxa"/>
            <w:tcBorders>
              <w:top w:val="single" w:sz="8" w:space="0" w:color="auto"/>
              <w:left w:val="single" w:sz="8" w:space="0" w:color="auto"/>
              <w:bottom w:val="single" w:sz="8" w:space="0" w:color="auto"/>
              <w:right w:val="single" w:sz="8" w:space="0" w:color="auto"/>
            </w:tcBorders>
            <w:tcMar>
              <w:left w:w="108" w:type="dxa"/>
              <w:right w:w="108" w:type="dxa"/>
            </w:tcMar>
          </w:tcPr>
          <w:p w14:paraId="0A6A474F" w14:textId="77777777" w:rsidR="005454CF" w:rsidRPr="005454CF" w:rsidRDefault="005454CF" w:rsidP="00A642A0">
            <w:pPr>
              <w:spacing w:before="0" w:line="269" w:lineRule="auto"/>
              <w:jc w:val="both"/>
              <w:rPr>
                <w:color w:val="000000" w:themeColor="text1"/>
              </w:rPr>
            </w:pPr>
            <w:r w:rsidRPr="005454CF">
              <w:rPr>
                <w:color w:val="000000" w:themeColor="text1"/>
                <w:sz w:val="26"/>
                <w:szCs w:val="26"/>
              </w:rPr>
              <w:t>Tâm bệnh học 2 (Tâm bệnh học người lớn)</w:t>
            </w:r>
          </w:p>
        </w:tc>
        <w:tc>
          <w:tcPr>
            <w:tcW w:w="2275" w:type="dxa"/>
            <w:tcBorders>
              <w:top w:val="single" w:sz="8" w:space="0" w:color="auto"/>
              <w:left w:val="single" w:sz="8" w:space="0" w:color="auto"/>
              <w:bottom w:val="single" w:sz="8" w:space="0" w:color="auto"/>
              <w:right w:val="single" w:sz="8" w:space="0" w:color="auto"/>
            </w:tcBorders>
            <w:tcMar>
              <w:left w:w="108" w:type="dxa"/>
              <w:right w:w="108" w:type="dxa"/>
            </w:tcMar>
          </w:tcPr>
          <w:p w14:paraId="2A3E6942" w14:textId="77777777" w:rsidR="005454CF" w:rsidRPr="005454CF" w:rsidRDefault="005454CF" w:rsidP="00A642A0">
            <w:pPr>
              <w:spacing w:before="0" w:line="269" w:lineRule="auto"/>
              <w:jc w:val="center"/>
              <w:rPr>
                <w:color w:val="000000" w:themeColor="text1"/>
              </w:rPr>
            </w:pPr>
            <w:r w:rsidRPr="005454CF">
              <w:rPr>
                <w:color w:val="000000" w:themeColor="text1"/>
                <w:sz w:val="26"/>
                <w:szCs w:val="26"/>
              </w:rPr>
              <w:t>3</w:t>
            </w:r>
          </w:p>
        </w:tc>
      </w:tr>
      <w:tr w:rsidR="005454CF" w:rsidRPr="005454CF" w14:paraId="5C41E697" w14:textId="77777777" w:rsidTr="00A642A0">
        <w:trPr>
          <w:trHeight w:val="360"/>
        </w:trPr>
        <w:tc>
          <w:tcPr>
            <w:tcW w:w="1469" w:type="dxa"/>
            <w:tcBorders>
              <w:top w:val="single" w:sz="8" w:space="0" w:color="auto"/>
              <w:left w:val="single" w:sz="8" w:space="0" w:color="auto"/>
              <w:bottom w:val="single" w:sz="8" w:space="0" w:color="auto"/>
              <w:right w:val="single" w:sz="8" w:space="0" w:color="auto"/>
            </w:tcBorders>
            <w:tcMar>
              <w:left w:w="108" w:type="dxa"/>
              <w:right w:w="108" w:type="dxa"/>
            </w:tcMar>
          </w:tcPr>
          <w:p w14:paraId="64F180E7" w14:textId="77777777" w:rsidR="005454CF" w:rsidRPr="005454CF" w:rsidRDefault="005454CF" w:rsidP="00A642A0">
            <w:pPr>
              <w:spacing w:before="0" w:line="269" w:lineRule="auto"/>
              <w:jc w:val="center"/>
              <w:rPr>
                <w:color w:val="000000" w:themeColor="text1"/>
              </w:rPr>
            </w:pPr>
            <w:r w:rsidRPr="005454CF">
              <w:rPr>
                <w:color w:val="000000" w:themeColor="text1"/>
                <w:sz w:val="26"/>
                <w:szCs w:val="26"/>
              </w:rPr>
              <w:t>6</w:t>
            </w:r>
          </w:p>
        </w:tc>
        <w:tc>
          <w:tcPr>
            <w:tcW w:w="5591" w:type="dxa"/>
            <w:tcBorders>
              <w:top w:val="single" w:sz="8" w:space="0" w:color="auto"/>
              <w:left w:val="single" w:sz="8" w:space="0" w:color="auto"/>
              <w:bottom w:val="single" w:sz="8" w:space="0" w:color="auto"/>
              <w:right w:val="single" w:sz="8" w:space="0" w:color="auto"/>
            </w:tcBorders>
            <w:tcMar>
              <w:left w:w="108" w:type="dxa"/>
              <w:right w:w="108" w:type="dxa"/>
            </w:tcMar>
          </w:tcPr>
          <w:p w14:paraId="1FEB03D3" w14:textId="77777777" w:rsidR="005454CF" w:rsidRPr="005454CF" w:rsidRDefault="005454CF" w:rsidP="00A642A0">
            <w:pPr>
              <w:spacing w:before="0" w:line="269" w:lineRule="auto"/>
              <w:jc w:val="both"/>
              <w:rPr>
                <w:color w:val="000000" w:themeColor="text1"/>
              </w:rPr>
            </w:pPr>
            <w:r w:rsidRPr="005454CF">
              <w:rPr>
                <w:color w:val="000000" w:themeColor="text1"/>
                <w:sz w:val="26"/>
                <w:szCs w:val="26"/>
              </w:rPr>
              <w:t>Đánh giá lâm sàng</w:t>
            </w:r>
          </w:p>
        </w:tc>
        <w:tc>
          <w:tcPr>
            <w:tcW w:w="2275" w:type="dxa"/>
            <w:tcBorders>
              <w:top w:val="single" w:sz="8" w:space="0" w:color="auto"/>
              <w:left w:val="single" w:sz="8" w:space="0" w:color="auto"/>
              <w:bottom w:val="single" w:sz="8" w:space="0" w:color="auto"/>
              <w:right w:val="single" w:sz="8" w:space="0" w:color="auto"/>
            </w:tcBorders>
            <w:tcMar>
              <w:left w:w="108" w:type="dxa"/>
              <w:right w:w="108" w:type="dxa"/>
            </w:tcMar>
          </w:tcPr>
          <w:p w14:paraId="15FE6A54" w14:textId="77777777" w:rsidR="005454CF" w:rsidRPr="005454CF" w:rsidRDefault="005454CF" w:rsidP="00A642A0">
            <w:pPr>
              <w:spacing w:before="0" w:line="269" w:lineRule="auto"/>
              <w:jc w:val="center"/>
              <w:rPr>
                <w:color w:val="000000" w:themeColor="text1"/>
              </w:rPr>
            </w:pPr>
            <w:r w:rsidRPr="005454CF">
              <w:rPr>
                <w:color w:val="000000" w:themeColor="text1"/>
                <w:sz w:val="26"/>
                <w:szCs w:val="26"/>
              </w:rPr>
              <w:t>3</w:t>
            </w:r>
          </w:p>
        </w:tc>
      </w:tr>
      <w:tr w:rsidR="005454CF" w:rsidRPr="005454CF" w14:paraId="6AE9B322" w14:textId="77777777" w:rsidTr="00A642A0">
        <w:trPr>
          <w:trHeight w:val="360"/>
        </w:trPr>
        <w:tc>
          <w:tcPr>
            <w:tcW w:w="1469" w:type="dxa"/>
            <w:tcBorders>
              <w:top w:val="single" w:sz="8" w:space="0" w:color="auto"/>
              <w:left w:val="single" w:sz="8" w:space="0" w:color="auto"/>
              <w:bottom w:val="single" w:sz="8" w:space="0" w:color="auto"/>
              <w:right w:val="single" w:sz="8" w:space="0" w:color="auto"/>
            </w:tcBorders>
            <w:tcMar>
              <w:left w:w="108" w:type="dxa"/>
              <w:right w:w="108" w:type="dxa"/>
            </w:tcMar>
          </w:tcPr>
          <w:p w14:paraId="67381308" w14:textId="77777777" w:rsidR="005454CF" w:rsidRPr="005454CF" w:rsidRDefault="005454CF" w:rsidP="00A642A0">
            <w:pPr>
              <w:spacing w:before="0" w:line="269" w:lineRule="auto"/>
              <w:jc w:val="center"/>
              <w:rPr>
                <w:color w:val="000000" w:themeColor="text1"/>
              </w:rPr>
            </w:pPr>
            <w:r w:rsidRPr="005454CF">
              <w:rPr>
                <w:color w:val="000000" w:themeColor="text1"/>
                <w:sz w:val="26"/>
                <w:szCs w:val="26"/>
              </w:rPr>
              <w:t>7</w:t>
            </w:r>
          </w:p>
        </w:tc>
        <w:tc>
          <w:tcPr>
            <w:tcW w:w="5591" w:type="dxa"/>
            <w:tcBorders>
              <w:top w:val="single" w:sz="8" w:space="0" w:color="auto"/>
              <w:left w:val="single" w:sz="8" w:space="0" w:color="auto"/>
              <w:bottom w:val="single" w:sz="8" w:space="0" w:color="auto"/>
              <w:right w:val="single" w:sz="8" w:space="0" w:color="auto"/>
            </w:tcBorders>
            <w:tcMar>
              <w:left w:w="108" w:type="dxa"/>
              <w:right w:w="108" w:type="dxa"/>
            </w:tcMar>
          </w:tcPr>
          <w:p w14:paraId="6D3F147D" w14:textId="77777777" w:rsidR="005454CF" w:rsidRPr="005454CF" w:rsidRDefault="005454CF" w:rsidP="00A642A0">
            <w:pPr>
              <w:spacing w:before="0" w:line="269" w:lineRule="auto"/>
              <w:jc w:val="both"/>
              <w:rPr>
                <w:color w:val="000000" w:themeColor="text1"/>
              </w:rPr>
            </w:pPr>
            <w:r w:rsidRPr="005454CF">
              <w:rPr>
                <w:color w:val="000000" w:themeColor="text1"/>
                <w:sz w:val="26"/>
                <w:szCs w:val="26"/>
              </w:rPr>
              <w:t>Trị liệu tâm lý</w:t>
            </w:r>
          </w:p>
        </w:tc>
        <w:tc>
          <w:tcPr>
            <w:tcW w:w="2275" w:type="dxa"/>
            <w:tcBorders>
              <w:top w:val="single" w:sz="8" w:space="0" w:color="auto"/>
              <w:left w:val="single" w:sz="8" w:space="0" w:color="auto"/>
              <w:bottom w:val="single" w:sz="8" w:space="0" w:color="auto"/>
              <w:right w:val="single" w:sz="8" w:space="0" w:color="auto"/>
            </w:tcBorders>
            <w:tcMar>
              <w:left w:w="108" w:type="dxa"/>
              <w:right w:w="108" w:type="dxa"/>
            </w:tcMar>
          </w:tcPr>
          <w:p w14:paraId="2801DF8C" w14:textId="77777777" w:rsidR="005454CF" w:rsidRPr="005454CF" w:rsidRDefault="005454CF" w:rsidP="00A642A0">
            <w:pPr>
              <w:spacing w:before="0" w:line="269" w:lineRule="auto"/>
              <w:jc w:val="center"/>
              <w:rPr>
                <w:color w:val="000000" w:themeColor="text1"/>
              </w:rPr>
            </w:pPr>
            <w:r w:rsidRPr="005454CF">
              <w:rPr>
                <w:color w:val="000000" w:themeColor="text1"/>
                <w:sz w:val="26"/>
                <w:szCs w:val="26"/>
              </w:rPr>
              <w:t>3</w:t>
            </w:r>
          </w:p>
        </w:tc>
      </w:tr>
      <w:tr w:rsidR="005454CF" w:rsidRPr="005454CF" w14:paraId="50D8B48C" w14:textId="77777777" w:rsidTr="00A642A0">
        <w:trPr>
          <w:trHeight w:val="360"/>
        </w:trPr>
        <w:tc>
          <w:tcPr>
            <w:tcW w:w="1469" w:type="dxa"/>
            <w:tcBorders>
              <w:top w:val="single" w:sz="8" w:space="0" w:color="auto"/>
              <w:left w:val="single" w:sz="8" w:space="0" w:color="auto"/>
              <w:bottom w:val="single" w:sz="8" w:space="0" w:color="auto"/>
              <w:right w:val="single" w:sz="8" w:space="0" w:color="auto"/>
            </w:tcBorders>
            <w:tcMar>
              <w:left w:w="108" w:type="dxa"/>
              <w:right w:w="108" w:type="dxa"/>
            </w:tcMar>
          </w:tcPr>
          <w:p w14:paraId="2289FED0" w14:textId="77777777" w:rsidR="005454CF" w:rsidRPr="005454CF" w:rsidRDefault="005454CF" w:rsidP="00A642A0">
            <w:pPr>
              <w:spacing w:before="0" w:line="269" w:lineRule="auto"/>
              <w:jc w:val="center"/>
              <w:rPr>
                <w:color w:val="000000" w:themeColor="text1"/>
              </w:rPr>
            </w:pPr>
            <w:r w:rsidRPr="005454CF">
              <w:rPr>
                <w:color w:val="000000" w:themeColor="text1"/>
                <w:sz w:val="26"/>
                <w:szCs w:val="26"/>
              </w:rPr>
              <w:t>8</w:t>
            </w:r>
          </w:p>
        </w:tc>
        <w:tc>
          <w:tcPr>
            <w:tcW w:w="5591" w:type="dxa"/>
            <w:tcBorders>
              <w:top w:val="single" w:sz="8" w:space="0" w:color="auto"/>
              <w:left w:val="single" w:sz="8" w:space="0" w:color="auto"/>
              <w:bottom w:val="single" w:sz="8" w:space="0" w:color="auto"/>
              <w:right w:val="single" w:sz="8" w:space="0" w:color="auto"/>
            </w:tcBorders>
            <w:tcMar>
              <w:left w:w="108" w:type="dxa"/>
              <w:right w:w="108" w:type="dxa"/>
            </w:tcMar>
          </w:tcPr>
          <w:p w14:paraId="230134ED" w14:textId="77777777" w:rsidR="005454CF" w:rsidRPr="005454CF" w:rsidRDefault="005454CF" w:rsidP="00A642A0">
            <w:pPr>
              <w:spacing w:before="0" w:line="269" w:lineRule="auto"/>
              <w:jc w:val="both"/>
              <w:rPr>
                <w:color w:val="000000" w:themeColor="text1"/>
              </w:rPr>
            </w:pPr>
            <w:r w:rsidRPr="005454CF">
              <w:rPr>
                <w:color w:val="000000" w:themeColor="text1"/>
                <w:sz w:val="26"/>
                <w:szCs w:val="26"/>
              </w:rPr>
              <w:t>Tham vấn tâm lý</w:t>
            </w:r>
          </w:p>
        </w:tc>
        <w:tc>
          <w:tcPr>
            <w:tcW w:w="2275" w:type="dxa"/>
            <w:tcBorders>
              <w:top w:val="single" w:sz="8" w:space="0" w:color="auto"/>
              <w:left w:val="single" w:sz="8" w:space="0" w:color="auto"/>
              <w:bottom w:val="single" w:sz="8" w:space="0" w:color="auto"/>
              <w:right w:val="single" w:sz="8" w:space="0" w:color="auto"/>
            </w:tcBorders>
            <w:tcMar>
              <w:left w:w="108" w:type="dxa"/>
              <w:right w:w="108" w:type="dxa"/>
            </w:tcMar>
          </w:tcPr>
          <w:p w14:paraId="005826E4" w14:textId="77777777" w:rsidR="005454CF" w:rsidRPr="005454CF" w:rsidRDefault="005454CF" w:rsidP="00A642A0">
            <w:pPr>
              <w:spacing w:before="0" w:line="269" w:lineRule="auto"/>
              <w:jc w:val="center"/>
              <w:rPr>
                <w:color w:val="000000" w:themeColor="text1"/>
              </w:rPr>
            </w:pPr>
            <w:r w:rsidRPr="005454CF">
              <w:rPr>
                <w:color w:val="000000" w:themeColor="text1"/>
                <w:sz w:val="26"/>
                <w:szCs w:val="26"/>
              </w:rPr>
              <w:t>3</w:t>
            </w:r>
          </w:p>
        </w:tc>
      </w:tr>
      <w:tr w:rsidR="005454CF" w:rsidRPr="005454CF" w14:paraId="5D3851F9" w14:textId="77777777" w:rsidTr="00A642A0">
        <w:trPr>
          <w:trHeight w:val="360"/>
        </w:trPr>
        <w:tc>
          <w:tcPr>
            <w:tcW w:w="1469" w:type="dxa"/>
            <w:tcBorders>
              <w:top w:val="single" w:sz="8" w:space="0" w:color="auto"/>
              <w:left w:val="single" w:sz="8" w:space="0" w:color="auto"/>
              <w:bottom w:val="single" w:sz="8" w:space="0" w:color="auto"/>
              <w:right w:val="single" w:sz="8" w:space="0" w:color="auto"/>
            </w:tcBorders>
            <w:tcMar>
              <w:left w:w="108" w:type="dxa"/>
              <w:right w:w="108" w:type="dxa"/>
            </w:tcMar>
          </w:tcPr>
          <w:p w14:paraId="24932FC9" w14:textId="77777777" w:rsidR="005454CF" w:rsidRPr="005454CF" w:rsidRDefault="005454CF" w:rsidP="00A642A0">
            <w:pPr>
              <w:spacing w:before="0" w:line="269" w:lineRule="auto"/>
              <w:jc w:val="center"/>
              <w:rPr>
                <w:color w:val="000000" w:themeColor="text1"/>
              </w:rPr>
            </w:pPr>
            <w:r w:rsidRPr="005454CF">
              <w:rPr>
                <w:color w:val="000000" w:themeColor="text1"/>
                <w:sz w:val="26"/>
                <w:szCs w:val="26"/>
              </w:rPr>
              <w:t>9</w:t>
            </w:r>
          </w:p>
        </w:tc>
        <w:tc>
          <w:tcPr>
            <w:tcW w:w="5591" w:type="dxa"/>
            <w:tcBorders>
              <w:top w:val="single" w:sz="8" w:space="0" w:color="auto"/>
              <w:left w:val="single" w:sz="8" w:space="0" w:color="auto"/>
              <w:bottom w:val="single" w:sz="8" w:space="0" w:color="auto"/>
              <w:right w:val="single" w:sz="8" w:space="0" w:color="auto"/>
            </w:tcBorders>
            <w:tcMar>
              <w:left w:w="108" w:type="dxa"/>
              <w:right w:w="108" w:type="dxa"/>
            </w:tcMar>
          </w:tcPr>
          <w:p w14:paraId="3D9CFA7A" w14:textId="77777777" w:rsidR="005454CF" w:rsidRPr="005454CF" w:rsidRDefault="005454CF" w:rsidP="00A642A0">
            <w:pPr>
              <w:spacing w:before="0" w:line="269" w:lineRule="auto"/>
              <w:jc w:val="both"/>
              <w:rPr>
                <w:color w:val="000000" w:themeColor="text1"/>
              </w:rPr>
            </w:pPr>
            <w:r w:rsidRPr="005454CF">
              <w:rPr>
                <w:color w:val="000000" w:themeColor="text1"/>
                <w:sz w:val="26"/>
                <w:szCs w:val="26"/>
              </w:rPr>
              <w:t>Tâm lý học phát triển</w:t>
            </w:r>
          </w:p>
        </w:tc>
        <w:tc>
          <w:tcPr>
            <w:tcW w:w="2275" w:type="dxa"/>
            <w:tcBorders>
              <w:top w:val="single" w:sz="8" w:space="0" w:color="auto"/>
              <w:left w:val="single" w:sz="8" w:space="0" w:color="auto"/>
              <w:bottom w:val="single" w:sz="8" w:space="0" w:color="auto"/>
              <w:right w:val="single" w:sz="8" w:space="0" w:color="auto"/>
            </w:tcBorders>
            <w:tcMar>
              <w:left w:w="108" w:type="dxa"/>
              <w:right w:w="108" w:type="dxa"/>
            </w:tcMar>
          </w:tcPr>
          <w:p w14:paraId="4A41E699" w14:textId="77777777" w:rsidR="005454CF" w:rsidRPr="005454CF" w:rsidRDefault="005454CF" w:rsidP="00A642A0">
            <w:pPr>
              <w:spacing w:before="0" w:line="269" w:lineRule="auto"/>
              <w:jc w:val="center"/>
              <w:rPr>
                <w:color w:val="000000" w:themeColor="text1"/>
              </w:rPr>
            </w:pPr>
            <w:r w:rsidRPr="005454CF">
              <w:rPr>
                <w:color w:val="000000" w:themeColor="text1"/>
                <w:sz w:val="26"/>
                <w:szCs w:val="26"/>
              </w:rPr>
              <w:t>3</w:t>
            </w:r>
          </w:p>
        </w:tc>
      </w:tr>
      <w:tr w:rsidR="005454CF" w:rsidRPr="005454CF" w14:paraId="3849CCE6" w14:textId="77777777" w:rsidTr="00A642A0">
        <w:trPr>
          <w:trHeight w:val="360"/>
        </w:trPr>
        <w:tc>
          <w:tcPr>
            <w:tcW w:w="1469" w:type="dxa"/>
            <w:tcBorders>
              <w:top w:val="single" w:sz="8" w:space="0" w:color="auto"/>
              <w:left w:val="single" w:sz="8" w:space="0" w:color="auto"/>
              <w:bottom w:val="single" w:sz="8" w:space="0" w:color="auto"/>
              <w:right w:val="single" w:sz="8" w:space="0" w:color="auto"/>
            </w:tcBorders>
            <w:tcMar>
              <w:left w:w="108" w:type="dxa"/>
              <w:right w:w="108" w:type="dxa"/>
            </w:tcMar>
          </w:tcPr>
          <w:p w14:paraId="54ADA7DB" w14:textId="77777777" w:rsidR="005454CF" w:rsidRPr="005454CF" w:rsidRDefault="005454CF" w:rsidP="00A642A0">
            <w:pPr>
              <w:spacing w:before="0" w:line="269" w:lineRule="auto"/>
              <w:jc w:val="center"/>
              <w:rPr>
                <w:color w:val="000000" w:themeColor="text1"/>
              </w:rPr>
            </w:pPr>
            <w:r w:rsidRPr="005454CF">
              <w:rPr>
                <w:color w:val="000000" w:themeColor="text1"/>
                <w:sz w:val="26"/>
                <w:szCs w:val="26"/>
              </w:rPr>
              <w:t xml:space="preserve"> </w:t>
            </w:r>
          </w:p>
        </w:tc>
        <w:tc>
          <w:tcPr>
            <w:tcW w:w="5591" w:type="dxa"/>
            <w:tcBorders>
              <w:top w:val="single" w:sz="8" w:space="0" w:color="auto"/>
              <w:left w:val="single" w:sz="8" w:space="0" w:color="auto"/>
              <w:bottom w:val="single" w:sz="8" w:space="0" w:color="auto"/>
              <w:right w:val="single" w:sz="8" w:space="0" w:color="auto"/>
            </w:tcBorders>
            <w:tcMar>
              <w:left w:w="108" w:type="dxa"/>
              <w:right w:w="108" w:type="dxa"/>
            </w:tcMar>
          </w:tcPr>
          <w:p w14:paraId="250D53B4" w14:textId="77777777" w:rsidR="005454CF" w:rsidRPr="005454CF" w:rsidRDefault="005454CF" w:rsidP="00A642A0">
            <w:pPr>
              <w:spacing w:before="0" w:line="269" w:lineRule="auto"/>
              <w:jc w:val="center"/>
              <w:rPr>
                <w:color w:val="000000" w:themeColor="text1"/>
              </w:rPr>
            </w:pPr>
            <w:r w:rsidRPr="005454CF">
              <w:rPr>
                <w:b/>
                <w:bCs/>
                <w:color w:val="000000" w:themeColor="text1"/>
                <w:sz w:val="26"/>
                <w:szCs w:val="26"/>
              </w:rPr>
              <w:t>Tổng số</w:t>
            </w:r>
          </w:p>
        </w:tc>
        <w:tc>
          <w:tcPr>
            <w:tcW w:w="2275" w:type="dxa"/>
            <w:tcBorders>
              <w:top w:val="single" w:sz="8" w:space="0" w:color="auto"/>
              <w:left w:val="single" w:sz="8" w:space="0" w:color="auto"/>
              <w:bottom w:val="single" w:sz="8" w:space="0" w:color="auto"/>
              <w:right w:val="single" w:sz="8" w:space="0" w:color="auto"/>
            </w:tcBorders>
            <w:tcMar>
              <w:left w:w="108" w:type="dxa"/>
              <w:right w:w="108" w:type="dxa"/>
            </w:tcMar>
          </w:tcPr>
          <w:p w14:paraId="0B50DD63" w14:textId="77777777" w:rsidR="005454CF" w:rsidRPr="005454CF" w:rsidRDefault="005454CF" w:rsidP="00A642A0">
            <w:pPr>
              <w:spacing w:before="0" w:line="269" w:lineRule="auto"/>
              <w:jc w:val="center"/>
              <w:rPr>
                <w:color w:val="000000" w:themeColor="text1"/>
              </w:rPr>
            </w:pPr>
            <w:r w:rsidRPr="005454CF">
              <w:rPr>
                <w:color w:val="000000" w:themeColor="text1"/>
                <w:sz w:val="26"/>
                <w:szCs w:val="26"/>
              </w:rPr>
              <w:t>27</w:t>
            </w:r>
          </w:p>
        </w:tc>
      </w:tr>
    </w:tbl>
    <w:p w14:paraId="0246544C" w14:textId="77777777" w:rsidR="005454CF" w:rsidRPr="005454CF" w:rsidRDefault="005454CF" w:rsidP="005454CF">
      <w:pPr>
        <w:spacing w:before="0" w:line="269" w:lineRule="auto"/>
        <w:ind w:firstLine="720"/>
        <w:jc w:val="both"/>
        <w:rPr>
          <w:color w:val="000000" w:themeColor="text1"/>
        </w:rPr>
      </w:pPr>
      <w:r w:rsidRPr="005454CF">
        <w:rPr>
          <w:i/>
          <w:iCs/>
          <w:color w:val="000000" w:themeColor="text1"/>
          <w:sz w:val="26"/>
          <w:szCs w:val="26"/>
        </w:rPr>
        <w:t>* Tùy vào các chuyên ngành cụ thể học ở bậc đại học mà Học viên có thể được miễn, giảm các học phần chuyển đổi, nếu các học phần ở trên trùng với học phần có trong bảng điểm đại học.</w:t>
      </w:r>
    </w:p>
    <w:p w14:paraId="5F1C98B0" w14:textId="77777777" w:rsidR="005454CF" w:rsidRPr="005454CF" w:rsidRDefault="005454CF" w:rsidP="005454CF">
      <w:pPr>
        <w:spacing w:line="269" w:lineRule="auto"/>
        <w:rPr>
          <w:color w:val="000000" w:themeColor="text1"/>
        </w:rPr>
      </w:pPr>
    </w:p>
    <w:p w14:paraId="671A70CE" w14:textId="77777777" w:rsidR="005454CF" w:rsidRPr="005454CF" w:rsidRDefault="005454CF" w:rsidP="005454CF">
      <w:pPr>
        <w:spacing w:line="269" w:lineRule="auto"/>
        <w:rPr>
          <w:color w:val="000000" w:themeColor="text1"/>
        </w:rPr>
      </w:pPr>
    </w:p>
    <w:p w14:paraId="7C6669A5" w14:textId="77777777" w:rsidR="005454CF" w:rsidRPr="005454CF" w:rsidRDefault="005454CF" w:rsidP="005454CF">
      <w:pPr>
        <w:spacing w:before="0" w:line="269" w:lineRule="auto"/>
        <w:jc w:val="center"/>
        <w:rPr>
          <w:b/>
          <w:bCs/>
          <w:color w:val="000000" w:themeColor="text1"/>
          <w:sz w:val="26"/>
          <w:szCs w:val="26"/>
          <w:lang w:val="sv-SE"/>
        </w:rPr>
      </w:pPr>
    </w:p>
    <w:p w14:paraId="7FEFE4D6" w14:textId="77777777" w:rsidR="005454CF" w:rsidRPr="005454CF" w:rsidRDefault="005454CF" w:rsidP="005454CF">
      <w:pPr>
        <w:spacing w:before="0" w:line="269" w:lineRule="auto"/>
        <w:jc w:val="center"/>
        <w:rPr>
          <w:b/>
          <w:bCs/>
          <w:color w:val="000000" w:themeColor="text1"/>
          <w:sz w:val="26"/>
          <w:szCs w:val="26"/>
          <w:lang w:val="sv-SE"/>
        </w:rPr>
      </w:pPr>
    </w:p>
    <w:p w14:paraId="4CA1987E" w14:textId="77777777" w:rsidR="005454CF" w:rsidRPr="005454CF" w:rsidRDefault="005454CF" w:rsidP="005454CF">
      <w:pPr>
        <w:pStyle w:val="Heading1"/>
        <w:jc w:val="center"/>
        <w:rPr>
          <w:rFonts w:ascii="Times New Roman" w:hAnsi="Times New Roman" w:cs="Times New Roman"/>
          <w:b/>
          <w:bCs/>
          <w:color w:val="000000" w:themeColor="text1"/>
          <w:sz w:val="26"/>
          <w:szCs w:val="26"/>
          <w:lang w:val="sv-SE"/>
        </w:rPr>
      </w:pPr>
      <w:bookmarkStart w:id="6" w:name="_Toc223096264"/>
      <w:r w:rsidRPr="005454CF">
        <w:rPr>
          <w:rFonts w:ascii="Times New Roman" w:hAnsi="Times New Roman" w:cs="Times New Roman"/>
          <w:color w:val="000000" w:themeColor="text1"/>
          <w:sz w:val="26"/>
          <w:szCs w:val="26"/>
          <w:lang w:val="sv-SE"/>
        </w:rPr>
        <w:lastRenderedPageBreak/>
        <w:t>Mẫu số 08: BÀI LUẬN CHUYÊN NGÀNH DỰ TUYỂN TRÌNH ĐỘ THẠC SĨ</w:t>
      </w:r>
      <w:bookmarkEnd w:id="6"/>
    </w:p>
    <w:p w14:paraId="6E64090A" w14:textId="77777777" w:rsidR="005454CF" w:rsidRPr="005454CF" w:rsidRDefault="005454CF" w:rsidP="005454CF">
      <w:pPr>
        <w:pStyle w:val="ListParagraph"/>
        <w:numPr>
          <w:ilvl w:val="0"/>
          <w:numId w:val="4"/>
        </w:numPr>
        <w:spacing w:before="0" w:line="269" w:lineRule="auto"/>
        <w:jc w:val="both"/>
        <w:rPr>
          <w:b/>
          <w:bCs/>
          <w:color w:val="000000" w:themeColor="text1"/>
          <w:sz w:val="26"/>
          <w:szCs w:val="26"/>
          <w:lang w:val="sv-SE"/>
        </w:rPr>
      </w:pPr>
      <w:r w:rsidRPr="005454CF">
        <w:rPr>
          <w:b/>
          <w:bCs/>
          <w:color w:val="000000" w:themeColor="text1"/>
          <w:sz w:val="26"/>
          <w:szCs w:val="26"/>
          <w:lang w:val="sv-SE"/>
        </w:rPr>
        <w:t>Trang bìa</w:t>
      </w:r>
    </w:p>
    <w:p w14:paraId="0EBBBAB9" w14:textId="77777777" w:rsidR="005454CF" w:rsidRPr="005454CF" w:rsidRDefault="005454CF" w:rsidP="005454CF">
      <w:pPr>
        <w:tabs>
          <w:tab w:val="left" w:leader="dot" w:pos="6803"/>
        </w:tabs>
        <w:spacing w:before="0" w:line="269" w:lineRule="auto"/>
        <w:jc w:val="both"/>
        <w:rPr>
          <w:color w:val="000000" w:themeColor="text1"/>
          <w:sz w:val="26"/>
          <w:szCs w:val="26"/>
          <w:lang w:val="sv-SE"/>
        </w:rPr>
      </w:pPr>
      <w:r w:rsidRPr="005454CF">
        <w:rPr>
          <w:color w:val="000000" w:themeColor="text1"/>
          <w:sz w:val="26"/>
          <w:szCs w:val="26"/>
          <w:lang w:val="sv-SE"/>
        </w:rPr>
        <w:t>Gồm những thông tin sau:</w:t>
      </w:r>
    </w:p>
    <w:p w14:paraId="52F708DF" w14:textId="77777777" w:rsidR="005454CF" w:rsidRPr="005454CF" w:rsidRDefault="005454CF" w:rsidP="005454CF">
      <w:pPr>
        <w:tabs>
          <w:tab w:val="left" w:leader="dot" w:pos="6803"/>
        </w:tabs>
        <w:spacing w:before="0" w:line="269" w:lineRule="auto"/>
        <w:jc w:val="both"/>
        <w:rPr>
          <w:color w:val="000000" w:themeColor="text1"/>
          <w:sz w:val="26"/>
          <w:szCs w:val="26"/>
          <w:lang w:val="sv-SE"/>
        </w:rPr>
      </w:pPr>
      <w:r w:rsidRPr="005454CF">
        <w:rPr>
          <w:color w:val="000000" w:themeColor="text1"/>
          <w:sz w:val="26"/>
          <w:szCs w:val="26"/>
          <w:lang w:val="sv-SE"/>
        </w:rPr>
        <w:t xml:space="preserve">Họ và tên thí sinh: </w:t>
      </w:r>
      <w:r w:rsidRPr="005454CF">
        <w:rPr>
          <w:color w:val="000000" w:themeColor="text1"/>
        </w:rPr>
        <w:tab/>
      </w:r>
    </w:p>
    <w:p w14:paraId="6A1C3FA8" w14:textId="77777777" w:rsidR="005454CF" w:rsidRPr="005454CF" w:rsidRDefault="005454CF" w:rsidP="005454CF">
      <w:pPr>
        <w:tabs>
          <w:tab w:val="left" w:leader="dot" w:pos="6803"/>
        </w:tabs>
        <w:spacing w:before="0" w:line="269" w:lineRule="auto"/>
        <w:jc w:val="both"/>
        <w:rPr>
          <w:color w:val="000000" w:themeColor="text1"/>
          <w:sz w:val="26"/>
          <w:szCs w:val="26"/>
          <w:lang w:val="sv-SE"/>
        </w:rPr>
      </w:pPr>
      <w:r w:rsidRPr="005454CF">
        <w:rPr>
          <w:color w:val="000000" w:themeColor="text1"/>
          <w:sz w:val="26"/>
          <w:szCs w:val="26"/>
          <w:lang w:val="sv-SE"/>
        </w:rPr>
        <w:t>Cơ quan công tác:</w:t>
      </w:r>
      <w:r w:rsidRPr="005454CF">
        <w:rPr>
          <w:color w:val="000000" w:themeColor="text1"/>
        </w:rPr>
        <w:tab/>
      </w:r>
    </w:p>
    <w:p w14:paraId="58C2F868" w14:textId="77777777" w:rsidR="005454CF" w:rsidRPr="005454CF" w:rsidRDefault="005454CF" w:rsidP="005454CF">
      <w:pPr>
        <w:tabs>
          <w:tab w:val="left" w:leader="dot" w:pos="6803"/>
        </w:tabs>
        <w:spacing w:before="0" w:line="269" w:lineRule="auto"/>
        <w:jc w:val="both"/>
        <w:rPr>
          <w:color w:val="000000" w:themeColor="text1"/>
          <w:sz w:val="26"/>
          <w:szCs w:val="26"/>
          <w:lang w:val="sv-SE"/>
        </w:rPr>
      </w:pPr>
      <w:r w:rsidRPr="005454CF">
        <w:rPr>
          <w:color w:val="000000" w:themeColor="text1"/>
          <w:sz w:val="26"/>
          <w:szCs w:val="26"/>
          <w:lang w:val="sv-SE"/>
        </w:rPr>
        <w:t>Chuyên ngành dự tuyển:</w:t>
      </w:r>
      <w:r w:rsidRPr="005454CF">
        <w:rPr>
          <w:color w:val="000000" w:themeColor="text1"/>
        </w:rPr>
        <w:tab/>
      </w:r>
    </w:p>
    <w:p w14:paraId="4AC08898" w14:textId="77777777" w:rsidR="005454CF" w:rsidRPr="005454CF" w:rsidRDefault="005454CF" w:rsidP="005454CF">
      <w:pPr>
        <w:tabs>
          <w:tab w:val="left" w:leader="dot" w:pos="6803"/>
        </w:tabs>
        <w:spacing w:before="0" w:line="269" w:lineRule="auto"/>
        <w:jc w:val="both"/>
        <w:rPr>
          <w:color w:val="000000" w:themeColor="text1"/>
          <w:sz w:val="26"/>
          <w:szCs w:val="26"/>
          <w:lang w:val="sv-SE"/>
        </w:rPr>
      </w:pPr>
      <w:r w:rsidRPr="005454CF">
        <w:rPr>
          <w:color w:val="000000" w:themeColor="text1"/>
          <w:sz w:val="26"/>
          <w:szCs w:val="26"/>
          <w:lang w:val="sv-SE"/>
        </w:rPr>
        <w:t>Mã số chuyên ngành:</w:t>
      </w:r>
      <w:r w:rsidRPr="005454CF">
        <w:rPr>
          <w:color w:val="000000" w:themeColor="text1"/>
        </w:rPr>
        <w:tab/>
      </w:r>
    </w:p>
    <w:p w14:paraId="57450EC0" w14:textId="77777777" w:rsidR="005454CF" w:rsidRPr="005454CF" w:rsidRDefault="005454CF" w:rsidP="005454CF">
      <w:pPr>
        <w:tabs>
          <w:tab w:val="left" w:leader="dot" w:pos="6803"/>
        </w:tabs>
        <w:spacing w:before="0" w:line="269" w:lineRule="auto"/>
        <w:jc w:val="both"/>
        <w:rPr>
          <w:color w:val="000000" w:themeColor="text1"/>
          <w:sz w:val="26"/>
          <w:szCs w:val="26"/>
          <w:lang w:val="sv-SE"/>
        </w:rPr>
      </w:pPr>
      <w:r w:rsidRPr="005454CF">
        <w:rPr>
          <w:color w:val="000000" w:themeColor="text1"/>
          <w:sz w:val="26"/>
          <w:szCs w:val="26"/>
          <w:lang w:val="sv-SE"/>
        </w:rPr>
        <w:t>Tiêu đề bài luận:</w:t>
      </w:r>
      <w:r w:rsidRPr="005454CF">
        <w:rPr>
          <w:color w:val="000000" w:themeColor="text1"/>
        </w:rPr>
        <w:tab/>
      </w:r>
    </w:p>
    <w:p w14:paraId="0F53CC4C" w14:textId="77777777" w:rsidR="005454CF" w:rsidRPr="005454CF" w:rsidRDefault="005454CF" w:rsidP="005454CF">
      <w:pPr>
        <w:pStyle w:val="ListParagraph"/>
        <w:numPr>
          <w:ilvl w:val="0"/>
          <w:numId w:val="4"/>
        </w:numPr>
        <w:spacing w:before="0" w:line="269" w:lineRule="auto"/>
        <w:jc w:val="both"/>
        <w:rPr>
          <w:b/>
          <w:bCs/>
          <w:color w:val="000000" w:themeColor="text1"/>
          <w:sz w:val="26"/>
          <w:szCs w:val="26"/>
          <w:lang w:val="sv-SE"/>
        </w:rPr>
      </w:pPr>
      <w:r w:rsidRPr="005454CF">
        <w:rPr>
          <w:b/>
          <w:bCs/>
          <w:color w:val="000000" w:themeColor="text1"/>
          <w:sz w:val="26"/>
          <w:szCs w:val="26"/>
          <w:lang w:val="sv-SE"/>
        </w:rPr>
        <w:t>Nội dung bài luận</w:t>
      </w:r>
    </w:p>
    <w:p w14:paraId="1CD12C58" w14:textId="77777777" w:rsidR="005454CF" w:rsidRPr="005454CF" w:rsidRDefault="005454CF" w:rsidP="005454CF">
      <w:pPr>
        <w:spacing w:before="0" w:line="269" w:lineRule="auto"/>
        <w:ind w:firstLine="720"/>
        <w:jc w:val="both"/>
        <w:rPr>
          <w:color w:val="000000" w:themeColor="text1"/>
          <w:sz w:val="26"/>
          <w:szCs w:val="26"/>
          <w:lang w:val="sv-SE"/>
        </w:rPr>
      </w:pPr>
      <w:r w:rsidRPr="005454CF">
        <w:rPr>
          <w:color w:val="000000" w:themeColor="text1"/>
          <w:sz w:val="26"/>
          <w:szCs w:val="26"/>
          <w:lang w:val="sv-SE"/>
        </w:rPr>
        <w:t>Bài luận (dài 7-8 trang), cho thấy ứng viên phù hợp với ngành đăng ký dự tuyển, tập trung vào những gợi ý sau:</w:t>
      </w:r>
    </w:p>
    <w:p w14:paraId="1F9EF04E" w14:textId="77777777" w:rsidR="005454CF" w:rsidRPr="005454CF" w:rsidRDefault="005454CF" w:rsidP="005454CF">
      <w:pPr>
        <w:spacing w:before="0" w:line="269" w:lineRule="auto"/>
        <w:jc w:val="both"/>
        <w:rPr>
          <w:color w:val="000000" w:themeColor="text1"/>
          <w:sz w:val="26"/>
          <w:szCs w:val="26"/>
          <w:lang w:val="sv-SE"/>
        </w:rPr>
      </w:pPr>
      <w:r w:rsidRPr="005454CF">
        <w:rPr>
          <w:color w:val="000000" w:themeColor="text1"/>
          <w:sz w:val="26"/>
          <w:szCs w:val="26"/>
          <w:lang w:val="sv-SE"/>
        </w:rPr>
        <w:t>1. Mục đích, lí do đăng ký xét tuyển vào Học viện Phụ nữ Việt Nam</w:t>
      </w:r>
    </w:p>
    <w:p w14:paraId="2F75ACFD" w14:textId="77777777" w:rsidR="005454CF" w:rsidRPr="005454CF" w:rsidRDefault="005454CF" w:rsidP="005454CF">
      <w:pPr>
        <w:spacing w:before="0" w:line="269" w:lineRule="auto"/>
        <w:jc w:val="both"/>
        <w:rPr>
          <w:color w:val="000000" w:themeColor="text1"/>
          <w:sz w:val="26"/>
          <w:szCs w:val="26"/>
          <w:lang w:val="sv-SE"/>
        </w:rPr>
      </w:pPr>
      <w:r w:rsidRPr="005454CF">
        <w:rPr>
          <w:color w:val="000000" w:themeColor="text1"/>
          <w:sz w:val="26"/>
          <w:szCs w:val="26"/>
          <w:lang w:val="sv-SE"/>
        </w:rPr>
        <w:t>2. Lý do lựa chọn ngành, chuyên ngành đăng ký xét tuyển</w:t>
      </w:r>
    </w:p>
    <w:p w14:paraId="507A38C8" w14:textId="77777777" w:rsidR="005454CF" w:rsidRPr="005454CF" w:rsidRDefault="005454CF" w:rsidP="005454CF">
      <w:pPr>
        <w:spacing w:before="0" w:line="269" w:lineRule="auto"/>
        <w:jc w:val="both"/>
        <w:rPr>
          <w:color w:val="000000" w:themeColor="text1"/>
          <w:sz w:val="26"/>
          <w:szCs w:val="26"/>
          <w:lang w:val="sv-SE"/>
        </w:rPr>
      </w:pPr>
      <w:r w:rsidRPr="005454CF">
        <w:rPr>
          <w:color w:val="000000" w:themeColor="text1"/>
          <w:sz w:val="26"/>
          <w:szCs w:val="26"/>
          <w:lang w:val="sv-SE"/>
        </w:rPr>
        <w:t>3. Mục tiêu nghề nghiệp tương lai</w:t>
      </w:r>
    </w:p>
    <w:p w14:paraId="7BE12672" w14:textId="77777777" w:rsidR="005454CF" w:rsidRPr="005454CF" w:rsidRDefault="005454CF" w:rsidP="005454CF">
      <w:pPr>
        <w:spacing w:before="0" w:line="269" w:lineRule="auto"/>
        <w:jc w:val="both"/>
        <w:rPr>
          <w:b/>
          <w:bCs/>
          <w:i/>
          <w:iCs/>
          <w:color w:val="000000" w:themeColor="text1"/>
          <w:sz w:val="26"/>
          <w:szCs w:val="26"/>
          <w:lang w:val="sv-SE"/>
        </w:rPr>
      </w:pPr>
      <w:r w:rsidRPr="005454CF">
        <w:rPr>
          <w:color w:val="000000" w:themeColor="text1"/>
          <w:sz w:val="26"/>
          <w:szCs w:val="26"/>
          <w:lang w:val="sv-SE"/>
        </w:rPr>
        <w:t xml:space="preserve">4. Vấn đề quan tâm, dự kiến và đề xuất hướng nghiên cứu ứng dụng. </w:t>
      </w:r>
      <w:r w:rsidRPr="005454CF">
        <w:rPr>
          <w:b/>
          <w:bCs/>
          <w:i/>
          <w:iCs/>
          <w:color w:val="000000" w:themeColor="text1"/>
          <w:sz w:val="26"/>
          <w:szCs w:val="26"/>
          <w:lang w:val="sv-SE"/>
        </w:rPr>
        <w:t>Bài luận dự tuyển chuyên ngành theo định hướng nghiên cứu/ứng dụng cần tập trung vào các dự kiến nghiên cứu/ứng dụng tương ứng.</w:t>
      </w:r>
    </w:p>
    <w:p w14:paraId="078CE2CC" w14:textId="77777777" w:rsidR="005454CF" w:rsidRPr="005454CF" w:rsidRDefault="005454CF" w:rsidP="005454CF">
      <w:pPr>
        <w:spacing w:before="0" w:line="269" w:lineRule="auto"/>
        <w:ind w:firstLine="720"/>
        <w:jc w:val="both"/>
        <w:rPr>
          <w:color w:val="000000" w:themeColor="text1"/>
          <w:sz w:val="26"/>
          <w:szCs w:val="26"/>
          <w:lang w:val="sv-SE"/>
        </w:rPr>
      </w:pPr>
      <w:r w:rsidRPr="005454CF">
        <w:rPr>
          <w:color w:val="000000" w:themeColor="text1"/>
          <w:sz w:val="26"/>
          <w:szCs w:val="26"/>
          <w:lang w:val="sv-SE"/>
        </w:rPr>
        <w:t>Bài luận chuyên ngành của người xét tuyển có nội dung phù hợp với chuyên ngành đăng ký dự tuyển trình độ thạc sĩ, phản ánh trí tuệ, những điểm mạnh và tích cực của người viết, văn phong trong sáng, trình bày rõ ràng, qua đó cung cấp một hình ảnh rõ nét về người dự tuyển với những thông tin mới (không lặp lại những thông tin đã hiển thị trong hồ sơ như kết quả học tập, nghiên cứu,…)</w:t>
      </w:r>
    </w:p>
    <w:p w14:paraId="42E5577E" w14:textId="77777777" w:rsidR="005454CF" w:rsidRPr="005454CF" w:rsidRDefault="005454CF" w:rsidP="005454CF">
      <w:pPr>
        <w:spacing w:before="0" w:line="269" w:lineRule="auto"/>
        <w:ind w:firstLine="720"/>
        <w:jc w:val="both"/>
        <w:rPr>
          <w:i/>
          <w:iCs/>
          <w:color w:val="000000" w:themeColor="text1"/>
          <w:sz w:val="26"/>
          <w:szCs w:val="26"/>
          <w:lang w:val="sv-SE"/>
        </w:rPr>
      </w:pPr>
      <w:r w:rsidRPr="005454CF">
        <w:rPr>
          <w:i/>
          <w:iCs/>
          <w:color w:val="000000" w:themeColor="text1"/>
          <w:sz w:val="26"/>
          <w:szCs w:val="26"/>
          <w:lang w:val="sv-SE"/>
        </w:rPr>
        <w:t>Một số quy định:</w:t>
      </w:r>
    </w:p>
    <w:p w14:paraId="735A5D21" w14:textId="77777777" w:rsidR="005454CF" w:rsidRPr="005454CF" w:rsidRDefault="005454CF" w:rsidP="005454CF">
      <w:pPr>
        <w:spacing w:before="0" w:line="269" w:lineRule="auto"/>
        <w:ind w:firstLine="720"/>
        <w:jc w:val="both"/>
        <w:rPr>
          <w:i/>
          <w:iCs/>
          <w:color w:val="000000" w:themeColor="text1"/>
          <w:sz w:val="26"/>
          <w:szCs w:val="26"/>
          <w:lang w:val="sv-SE"/>
        </w:rPr>
      </w:pPr>
      <w:r w:rsidRPr="005454CF">
        <w:rPr>
          <w:i/>
          <w:iCs/>
          <w:color w:val="000000" w:themeColor="text1"/>
          <w:sz w:val="26"/>
          <w:szCs w:val="26"/>
          <w:lang w:val="sv-SE"/>
        </w:rPr>
        <w:t>- Không đưa thông tin cá nhân của ứng viên như họ tên vào các trang trong bài luận ngoại trừ trang bìa.</w:t>
      </w:r>
    </w:p>
    <w:p w14:paraId="6CB3AB74" w14:textId="77777777" w:rsidR="005454CF" w:rsidRPr="005454CF" w:rsidRDefault="005454CF" w:rsidP="005454CF">
      <w:pPr>
        <w:spacing w:before="0" w:line="269" w:lineRule="auto"/>
        <w:ind w:firstLine="720"/>
        <w:jc w:val="both"/>
        <w:rPr>
          <w:i/>
          <w:iCs/>
          <w:color w:val="000000" w:themeColor="text1"/>
          <w:sz w:val="26"/>
          <w:szCs w:val="26"/>
          <w:lang w:val="sv-SE"/>
        </w:rPr>
      </w:pPr>
      <w:r w:rsidRPr="005454CF">
        <w:rPr>
          <w:i/>
          <w:iCs/>
          <w:color w:val="000000" w:themeColor="text1"/>
          <w:sz w:val="26"/>
          <w:szCs w:val="26"/>
          <w:lang w:val="sv-SE"/>
        </w:rPr>
        <w:t xml:space="preserve">- </w:t>
      </w:r>
      <w:r w:rsidRPr="005454CF">
        <w:rPr>
          <w:i/>
          <w:iCs/>
          <w:color w:val="000000" w:themeColor="text1"/>
          <w:sz w:val="26"/>
          <w:szCs w:val="26"/>
          <w:lang w:val="pt-BR"/>
        </w:rPr>
        <w:t>Sử dụng bảng mã Unicode, font chữ Times New Roman, cỡ</w:t>
      </w:r>
      <w:r w:rsidRPr="005454CF">
        <w:rPr>
          <w:i/>
          <w:iCs/>
          <w:color w:val="000000" w:themeColor="text1"/>
          <w:sz w:val="26"/>
          <w:szCs w:val="26"/>
          <w:lang w:val="sv-SE"/>
        </w:rPr>
        <w:t xml:space="preserve"> 14 hệ soạn thảo Winword. </w:t>
      </w:r>
    </w:p>
    <w:p w14:paraId="43C573B5" w14:textId="77777777" w:rsidR="005454CF" w:rsidRPr="005454CF" w:rsidRDefault="005454CF" w:rsidP="005454CF">
      <w:pPr>
        <w:spacing w:before="0" w:line="269" w:lineRule="auto"/>
        <w:ind w:firstLine="720"/>
        <w:jc w:val="both"/>
        <w:rPr>
          <w:i/>
          <w:iCs/>
          <w:color w:val="000000" w:themeColor="text1"/>
          <w:sz w:val="26"/>
          <w:szCs w:val="26"/>
          <w:lang w:val="sv-SE"/>
        </w:rPr>
      </w:pPr>
      <w:r w:rsidRPr="005454CF">
        <w:rPr>
          <w:i/>
          <w:iCs/>
          <w:color w:val="000000" w:themeColor="text1"/>
          <w:sz w:val="26"/>
          <w:szCs w:val="26"/>
          <w:lang w:val="sv-SE"/>
        </w:rPr>
        <w:t>- Bài luận được đóng bìa mềm, trang bìa đươc trình bày theo mẫu.</w:t>
      </w:r>
    </w:p>
    <w:p w14:paraId="08F4B642" w14:textId="77777777" w:rsidR="005454CF" w:rsidRPr="005454CF" w:rsidRDefault="005454CF" w:rsidP="005454CF">
      <w:pPr>
        <w:spacing w:before="0" w:line="269" w:lineRule="auto"/>
        <w:ind w:firstLine="720"/>
        <w:jc w:val="both"/>
        <w:rPr>
          <w:i/>
          <w:iCs/>
          <w:color w:val="000000" w:themeColor="text1"/>
          <w:sz w:val="26"/>
          <w:szCs w:val="26"/>
          <w:lang w:val="sv-SE"/>
        </w:rPr>
      </w:pPr>
      <w:r w:rsidRPr="005454CF">
        <w:rPr>
          <w:i/>
          <w:iCs/>
          <w:color w:val="000000" w:themeColor="text1"/>
          <w:sz w:val="26"/>
          <w:szCs w:val="26"/>
          <w:lang w:val="sv-SE"/>
        </w:rPr>
        <w:t>- Lề của trang giấy viết bài luận: lề trên 2,0 cm; lề dưới 2,0 cm; lề trái 3,5 cm; lề phải 2,0 cm</w:t>
      </w:r>
    </w:p>
    <w:p w14:paraId="2F00AABD" w14:textId="77777777" w:rsidR="005454CF" w:rsidRPr="005454CF" w:rsidRDefault="005454CF" w:rsidP="005454CF">
      <w:pPr>
        <w:spacing w:before="0" w:line="269" w:lineRule="auto"/>
        <w:ind w:firstLine="720"/>
        <w:jc w:val="both"/>
        <w:rPr>
          <w:i/>
          <w:iCs/>
          <w:color w:val="000000" w:themeColor="text1"/>
          <w:sz w:val="26"/>
          <w:szCs w:val="26"/>
          <w:lang w:val="sv-SE"/>
        </w:rPr>
      </w:pPr>
      <w:r w:rsidRPr="005454CF">
        <w:rPr>
          <w:i/>
          <w:iCs/>
          <w:color w:val="000000" w:themeColor="text1"/>
          <w:sz w:val="26"/>
          <w:szCs w:val="26"/>
          <w:lang w:val="sv-SE"/>
        </w:rPr>
        <w:t>- Đánh số trang trên tổng số trang ở phía dưới và giữa mỗi trang giấy (VD: 1/5…5/5)</w:t>
      </w:r>
    </w:p>
    <w:p w14:paraId="47A2E74E" w14:textId="77777777" w:rsidR="005454CF" w:rsidRPr="005454CF" w:rsidRDefault="005454CF" w:rsidP="005454CF">
      <w:pPr>
        <w:widowControl w:val="0"/>
        <w:spacing w:before="0" w:line="269" w:lineRule="auto"/>
        <w:ind w:firstLine="720"/>
        <w:jc w:val="both"/>
        <w:rPr>
          <w:i/>
          <w:iCs/>
          <w:color w:val="000000" w:themeColor="text1"/>
          <w:sz w:val="26"/>
          <w:szCs w:val="26"/>
          <w:lang w:val="sv-SE"/>
        </w:rPr>
      </w:pPr>
      <w:r w:rsidRPr="005454CF">
        <w:rPr>
          <w:i/>
          <w:iCs/>
          <w:color w:val="000000" w:themeColor="text1"/>
          <w:sz w:val="26"/>
          <w:szCs w:val="26"/>
          <w:lang w:val="sv-SE"/>
        </w:rPr>
        <w:t>- Thí sinh cần đảm bảo chất lượng của bản scan bài luận. Nếu scan thiếu trang, thiếu phần hoặc có phần chữ mở không đọc được thì thí sinh không được chấm phần đó.</w:t>
      </w:r>
    </w:p>
    <w:p w14:paraId="4F908296" w14:textId="77777777" w:rsidR="005454CF" w:rsidRPr="005454CF" w:rsidRDefault="005454CF" w:rsidP="005454CF">
      <w:pPr>
        <w:widowControl w:val="0"/>
        <w:spacing w:before="60" w:after="60" w:line="269" w:lineRule="auto"/>
        <w:jc w:val="both"/>
        <w:rPr>
          <w:b/>
          <w:bCs/>
          <w:color w:val="000000" w:themeColor="text1"/>
          <w:lang w:val="sv-SE"/>
        </w:rPr>
      </w:pPr>
    </w:p>
    <w:p w14:paraId="75EE99DE" w14:textId="77777777" w:rsidR="005454CF" w:rsidRPr="005454CF" w:rsidRDefault="005454CF" w:rsidP="005454CF">
      <w:pPr>
        <w:widowControl w:val="0"/>
        <w:spacing w:before="60" w:after="60" w:line="269" w:lineRule="auto"/>
        <w:jc w:val="both"/>
        <w:rPr>
          <w:b/>
          <w:bCs/>
          <w:color w:val="000000" w:themeColor="text1"/>
          <w:lang w:val="sv-SE"/>
        </w:rPr>
      </w:pPr>
    </w:p>
    <w:p w14:paraId="5D91D0A2" w14:textId="77777777" w:rsidR="005454CF" w:rsidRPr="005454CF" w:rsidRDefault="005454CF" w:rsidP="005454CF">
      <w:pPr>
        <w:widowControl w:val="0"/>
        <w:spacing w:before="60" w:after="60" w:line="269" w:lineRule="auto"/>
        <w:jc w:val="both"/>
        <w:rPr>
          <w:b/>
          <w:bCs/>
          <w:color w:val="000000" w:themeColor="text1"/>
          <w:lang w:val="sv-SE"/>
        </w:rPr>
      </w:pPr>
    </w:p>
    <w:p w14:paraId="3DFDC1C6" w14:textId="77777777" w:rsidR="005454CF" w:rsidRPr="005454CF" w:rsidRDefault="005454CF" w:rsidP="005454CF">
      <w:pPr>
        <w:widowControl w:val="0"/>
        <w:spacing w:before="60" w:after="60" w:line="269" w:lineRule="auto"/>
        <w:jc w:val="both"/>
        <w:rPr>
          <w:b/>
          <w:bCs/>
          <w:color w:val="000000" w:themeColor="text1"/>
          <w:lang w:val="sv-SE"/>
        </w:rPr>
      </w:pPr>
    </w:p>
    <w:p w14:paraId="4AFFAA7C" w14:textId="77777777" w:rsidR="005454CF" w:rsidRPr="005454CF" w:rsidRDefault="005454CF" w:rsidP="005454CF">
      <w:pPr>
        <w:widowControl w:val="0"/>
        <w:spacing w:before="60" w:after="60" w:line="269" w:lineRule="auto"/>
        <w:jc w:val="both"/>
        <w:rPr>
          <w:b/>
          <w:bCs/>
          <w:color w:val="000000" w:themeColor="text1"/>
          <w:lang w:val="sv-SE"/>
        </w:rPr>
      </w:pPr>
    </w:p>
    <w:p w14:paraId="45B70A3C" w14:textId="77777777" w:rsidR="0078158A" w:rsidRPr="005454CF" w:rsidRDefault="0078158A"/>
    <w:sectPr w:rsidR="0078158A" w:rsidRPr="005454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89E1E" w14:textId="77777777" w:rsidR="00467B1C" w:rsidRDefault="00467B1C" w:rsidP="005454CF">
      <w:pPr>
        <w:spacing w:before="0"/>
      </w:pPr>
      <w:r>
        <w:separator/>
      </w:r>
    </w:p>
  </w:endnote>
  <w:endnote w:type="continuationSeparator" w:id="0">
    <w:p w14:paraId="2539EE37" w14:textId="77777777" w:rsidR="00467B1C" w:rsidRDefault="00467B1C" w:rsidP="005454C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38F8F" w14:textId="77777777" w:rsidR="00467B1C" w:rsidRDefault="00467B1C" w:rsidP="005454CF">
      <w:pPr>
        <w:spacing w:before="0"/>
      </w:pPr>
      <w:r>
        <w:separator/>
      </w:r>
    </w:p>
  </w:footnote>
  <w:footnote w:type="continuationSeparator" w:id="0">
    <w:p w14:paraId="2809610A" w14:textId="77777777" w:rsidR="00467B1C" w:rsidRDefault="00467B1C" w:rsidP="005454CF">
      <w:pPr>
        <w:spacing w:before="0"/>
      </w:pPr>
      <w:r>
        <w:continuationSeparator/>
      </w:r>
    </w:p>
  </w:footnote>
  <w:footnote w:id="1">
    <w:p w14:paraId="06F1E5A6" w14:textId="77777777" w:rsidR="005454CF" w:rsidRDefault="005454CF" w:rsidP="005454CF">
      <w:pPr>
        <w:pStyle w:val="FootnoteText"/>
      </w:pPr>
      <w:r>
        <w:rPr>
          <w:rStyle w:val="FootnoteReference"/>
          <w:rFonts w:eastAsiaTheme="majorEastAsia"/>
        </w:rPr>
        <w:footnoteRef/>
      </w:r>
      <w:r>
        <w:t xml:space="preserve"> </w:t>
      </w:r>
      <w:r w:rsidRPr="00261837">
        <w:rPr>
          <w:lang w:val="sv-SE"/>
        </w:rPr>
        <w:t>Thí sinh tốt nghiệp những ngành này sẽ không phải học bổ sung kiến thức của ngành tuyển sinh thạc sĩ tương ứng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8CF"/>
    <w:multiLevelType w:val="hybridMultilevel"/>
    <w:tmpl w:val="85E881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57F20"/>
    <w:multiLevelType w:val="hybridMultilevel"/>
    <w:tmpl w:val="403E0A2C"/>
    <w:lvl w:ilvl="0" w:tplc="8D56C06A">
      <w:start w:val="1"/>
      <w:numFmt w:val="decimal"/>
      <w:lvlText w:val="%1."/>
      <w:lvlJc w:val="left"/>
      <w:pPr>
        <w:ind w:left="720" w:hanging="360"/>
      </w:pPr>
    </w:lvl>
    <w:lvl w:ilvl="1" w:tplc="560ED95A">
      <w:start w:val="1"/>
      <w:numFmt w:val="lowerLetter"/>
      <w:lvlText w:val="%2."/>
      <w:lvlJc w:val="left"/>
      <w:pPr>
        <w:ind w:left="1440" w:hanging="360"/>
      </w:pPr>
    </w:lvl>
    <w:lvl w:ilvl="2" w:tplc="D206E9D2">
      <w:start w:val="1"/>
      <w:numFmt w:val="lowerRoman"/>
      <w:lvlText w:val="%3."/>
      <w:lvlJc w:val="right"/>
      <w:pPr>
        <w:ind w:left="2160" w:hanging="180"/>
      </w:pPr>
    </w:lvl>
    <w:lvl w:ilvl="3" w:tplc="A79C98DA">
      <w:start w:val="1"/>
      <w:numFmt w:val="decimal"/>
      <w:lvlText w:val="%4."/>
      <w:lvlJc w:val="left"/>
      <w:pPr>
        <w:ind w:left="2880" w:hanging="360"/>
      </w:pPr>
    </w:lvl>
    <w:lvl w:ilvl="4" w:tplc="69D821AE">
      <w:start w:val="1"/>
      <w:numFmt w:val="lowerLetter"/>
      <w:lvlText w:val="%5."/>
      <w:lvlJc w:val="left"/>
      <w:pPr>
        <w:ind w:left="3600" w:hanging="360"/>
      </w:pPr>
    </w:lvl>
    <w:lvl w:ilvl="5" w:tplc="63C852BC">
      <w:start w:val="1"/>
      <w:numFmt w:val="lowerRoman"/>
      <w:lvlText w:val="%6."/>
      <w:lvlJc w:val="right"/>
      <w:pPr>
        <w:ind w:left="4320" w:hanging="180"/>
      </w:pPr>
    </w:lvl>
    <w:lvl w:ilvl="6" w:tplc="7AC6975A">
      <w:start w:val="1"/>
      <w:numFmt w:val="decimal"/>
      <w:lvlText w:val="%7."/>
      <w:lvlJc w:val="left"/>
      <w:pPr>
        <w:ind w:left="5040" w:hanging="360"/>
      </w:pPr>
    </w:lvl>
    <w:lvl w:ilvl="7" w:tplc="CC9635D6">
      <w:start w:val="1"/>
      <w:numFmt w:val="lowerLetter"/>
      <w:lvlText w:val="%8."/>
      <w:lvlJc w:val="left"/>
      <w:pPr>
        <w:ind w:left="5760" w:hanging="360"/>
      </w:pPr>
    </w:lvl>
    <w:lvl w:ilvl="8" w:tplc="C5E8CD12">
      <w:start w:val="1"/>
      <w:numFmt w:val="lowerRoman"/>
      <w:lvlText w:val="%9."/>
      <w:lvlJc w:val="right"/>
      <w:pPr>
        <w:ind w:left="6480" w:hanging="180"/>
      </w:pPr>
    </w:lvl>
  </w:abstractNum>
  <w:abstractNum w:abstractNumId="2" w15:restartNumberingAfterBreak="0">
    <w:nsid w:val="26A8422B"/>
    <w:multiLevelType w:val="hybridMultilevel"/>
    <w:tmpl w:val="1D8E2880"/>
    <w:lvl w:ilvl="0" w:tplc="FAA06FE4">
      <w:start w:val="1"/>
      <w:numFmt w:val="decimal"/>
      <w:lvlText w:val="%1."/>
      <w:lvlJc w:val="left"/>
      <w:pPr>
        <w:ind w:left="1200" w:hanging="360"/>
      </w:pPr>
      <w:rPr>
        <w:rFonts w:hint="default"/>
        <w:b w:val="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 w15:restartNumberingAfterBreak="0">
    <w:nsid w:val="26F2CCB1"/>
    <w:multiLevelType w:val="hybridMultilevel"/>
    <w:tmpl w:val="EEC6AF4A"/>
    <w:lvl w:ilvl="0" w:tplc="3CB68C26">
      <w:start w:val="1"/>
      <w:numFmt w:val="bullet"/>
      <w:lvlText w:val=""/>
      <w:lvlJc w:val="left"/>
      <w:pPr>
        <w:ind w:left="720" w:hanging="360"/>
      </w:pPr>
      <w:rPr>
        <w:rFonts w:ascii="Symbol" w:hAnsi="Symbol" w:hint="default"/>
      </w:rPr>
    </w:lvl>
    <w:lvl w:ilvl="1" w:tplc="FD266442">
      <w:start w:val="1"/>
      <w:numFmt w:val="bullet"/>
      <w:lvlText w:val="o"/>
      <w:lvlJc w:val="left"/>
      <w:pPr>
        <w:ind w:left="1440" w:hanging="360"/>
      </w:pPr>
      <w:rPr>
        <w:rFonts w:ascii="Courier New" w:hAnsi="Courier New" w:hint="default"/>
      </w:rPr>
    </w:lvl>
    <w:lvl w:ilvl="2" w:tplc="C8A047B6">
      <w:start w:val="1"/>
      <w:numFmt w:val="bullet"/>
      <w:lvlText w:val=""/>
      <w:lvlJc w:val="left"/>
      <w:pPr>
        <w:ind w:left="2160" w:hanging="360"/>
      </w:pPr>
      <w:rPr>
        <w:rFonts w:ascii="Wingdings" w:hAnsi="Wingdings" w:hint="default"/>
      </w:rPr>
    </w:lvl>
    <w:lvl w:ilvl="3" w:tplc="86108CBA">
      <w:start w:val="1"/>
      <w:numFmt w:val="bullet"/>
      <w:lvlText w:val=""/>
      <w:lvlJc w:val="left"/>
      <w:pPr>
        <w:ind w:left="2880" w:hanging="360"/>
      </w:pPr>
      <w:rPr>
        <w:rFonts w:ascii="Symbol" w:hAnsi="Symbol" w:hint="default"/>
      </w:rPr>
    </w:lvl>
    <w:lvl w:ilvl="4" w:tplc="3AD2F0BE">
      <w:start w:val="1"/>
      <w:numFmt w:val="bullet"/>
      <w:lvlText w:val="o"/>
      <w:lvlJc w:val="left"/>
      <w:pPr>
        <w:ind w:left="3600" w:hanging="360"/>
      </w:pPr>
      <w:rPr>
        <w:rFonts w:ascii="Courier New" w:hAnsi="Courier New" w:hint="default"/>
      </w:rPr>
    </w:lvl>
    <w:lvl w:ilvl="5" w:tplc="5492E102">
      <w:start w:val="1"/>
      <w:numFmt w:val="bullet"/>
      <w:lvlText w:val=""/>
      <w:lvlJc w:val="left"/>
      <w:pPr>
        <w:ind w:left="4320" w:hanging="360"/>
      </w:pPr>
      <w:rPr>
        <w:rFonts w:ascii="Wingdings" w:hAnsi="Wingdings" w:hint="default"/>
      </w:rPr>
    </w:lvl>
    <w:lvl w:ilvl="6" w:tplc="AB8485B4">
      <w:start w:val="1"/>
      <w:numFmt w:val="bullet"/>
      <w:lvlText w:val=""/>
      <w:lvlJc w:val="left"/>
      <w:pPr>
        <w:ind w:left="5040" w:hanging="360"/>
      </w:pPr>
      <w:rPr>
        <w:rFonts w:ascii="Symbol" w:hAnsi="Symbol" w:hint="default"/>
      </w:rPr>
    </w:lvl>
    <w:lvl w:ilvl="7" w:tplc="F4A643EC">
      <w:start w:val="1"/>
      <w:numFmt w:val="bullet"/>
      <w:lvlText w:val="o"/>
      <w:lvlJc w:val="left"/>
      <w:pPr>
        <w:ind w:left="5760" w:hanging="360"/>
      </w:pPr>
      <w:rPr>
        <w:rFonts w:ascii="Courier New" w:hAnsi="Courier New" w:hint="default"/>
      </w:rPr>
    </w:lvl>
    <w:lvl w:ilvl="8" w:tplc="14B855EE">
      <w:start w:val="1"/>
      <w:numFmt w:val="bullet"/>
      <w:lvlText w:val=""/>
      <w:lvlJc w:val="left"/>
      <w:pPr>
        <w:ind w:left="6480" w:hanging="360"/>
      </w:pPr>
      <w:rPr>
        <w:rFonts w:ascii="Wingdings" w:hAnsi="Wingdings" w:hint="default"/>
      </w:rPr>
    </w:lvl>
  </w:abstractNum>
  <w:abstractNum w:abstractNumId="4" w15:restartNumberingAfterBreak="0">
    <w:nsid w:val="31F8E773"/>
    <w:multiLevelType w:val="hybridMultilevel"/>
    <w:tmpl w:val="039CF808"/>
    <w:lvl w:ilvl="0" w:tplc="0212DC18">
      <w:start w:val="1"/>
      <w:numFmt w:val="bullet"/>
      <w:lvlText w:val=""/>
      <w:lvlJc w:val="left"/>
      <w:pPr>
        <w:ind w:left="720" w:hanging="360"/>
      </w:pPr>
      <w:rPr>
        <w:rFonts w:ascii="Symbol" w:hAnsi="Symbol" w:hint="default"/>
      </w:rPr>
    </w:lvl>
    <w:lvl w:ilvl="1" w:tplc="3E966AB2">
      <w:start w:val="1"/>
      <w:numFmt w:val="bullet"/>
      <w:lvlText w:val="o"/>
      <w:lvlJc w:val="left"/>
      <w:pPr>
        <w:ind w:left="1440" w:hanging="360"/>
      </w:pPr>
      <w:rPr>
        <w:rFonts w:ascii="Courier New" w:hAnsi="Courier New" w:hint="default"/>
      </w:rPr>
    </w:lvl>
    <w:lvl w:ilvl="2" w:tplc="891EAA80">
      <w:start w:val="1"/>
      <w:numFmt w:val="bullet"/>
      <w:lvlText w:val=""/>
      <w:lvlJc w:val="left"/>
      <w:pPr>
        <w:ind w:left="2160" w:hanging="360"/>
      </w:pPr>
      <w:rPr>
        <w:rFonts w:ascii="Wingdings" w:hAnsi="Wingdings" w:hint="default"/>
      </w:rPr>
    </w:lvl>
    <w:lvl w:ilvl="3" w:tplc="A09E5AE2">
      <w:start w:val="1"/>
      <w:numFmt w:val="bullet"/>
      <w:lvlText w:val=""/>
      <w:lvlJc w:val="left"/>
      <w:pPr>
        <w:ind w:left="2880" w:hanging="360"/>
      </w:pPr>
      <w:rPr>
        <w:rFonts w:ascii="Symbol" w:hAnsi="Symbol" w:hint="default"/>
      </w:rPr>
    </w:lvl>
    <w:lvl w:ilvl="4" w:tplc="0D560C44">
      <w:start w:val="1"/>
      <w:numFmt w:val="bullet"/>
      <w:lvlText w:val="o"/>
      <w:lvlJc w:val="left"/>
      <w:pPr>
        <w:ind w:left="3600" w:hanging="360"/>
      </w:pPr>
      <w:rPr>
        <w:rFonts w:ascii="Courier New" w:hAnsi="Courier New" w:hint="default"/>
      </w:rPr>
    </w:lvl>
    <w:lvl w:ilvl="5" w:tplc="FC249D9A">
      <w:start w:val="1"/>
      <w:numFmt w:val="bullet"/>
      <w:lvlText w:val=""/>
      <w:lvlJc w:val="left"/>
      <w:pPr>
        <w:ind w:left="4320" w:hanging="360"/>
      </w:pPr>
      <w:rPr>
        <w:rFonts w:ascii="Wingdings" w:hAnsi="Wingdings" w:hint="default"/>
      </w:rPr>
    </w:lvl>
    <w:lvl w:ilvl="6" w:tplc="B27E27D4">
      <w:start w:val="1"/>
      <w:numFmt w:val="bullet"/>
      <w:lvlText w:val=""/>
      <w:lvlJc w:val="left"/>
      <w:pPr>
        <w:ind w:left="5040" w:hanging="360"/>
      </w:pPr>
      <w:rPr>
        <w:rFonts w:ascii="Symbol" w:hAnsi="Symbol" w:hint="default"/>
      </w:rPr>
    </w:lvl>
    <w:lvl w:ilvl="7" w:tplc="6624D40A">
      <w:start w:val="1"/>
      <w:numFmt w:val="bullet"/>
      <w:lvlText w:val="o"/>
      <w:lvlJc w:val="left"/>
      <w:pPr>
        <w:ind w:left="5760" w:hanging="360"/>
      </w:pPr>
      <w:rPr>
        <w:rFonts w:ascii="Courier New" w:hAnsi="Courier New" w:hint="default"/>
      </w:rPr>
    </w:lvl>
    <w:lvl w:ilvl="8" w:tplc="FC3E8D9C">
      <w:start w:val="1"/>
      <w:numFmt w:val="bullet"/>
      <w:lvlText w:val=""/>
      <w:lvlJc w:val="left"/>
      <w:pPr>
        <w:ind w:left="6480" w:hanging="360"/>
      </w:pPr>
      <w:rPr>
        <w:rFonts w:ascii="Wingdings" w:hAnsi="Wingdings" w:hint="default"/>
      </w:rPr>
    </w:lvl>
  </w:abstractNum>
  <w:abstractNum w:abstractNumId="5" w15:restartNumberingAfterBreak="0">
    <w:nsid w:val="39784F37"/>
    <w:multiLevelType w:val="hybridMultilevel"/>
    <w:tmpl w:val="A58A392E"/>
    <w:lvl w:ilvl="0" w:tplc="EAA099E8">
      <w:start w:val="1"/>
      <w:numFmt w:val="decimal"/>
      <w:lvlText w:val="%1."/>
      <w:lvlJc w:val="left"/>
      <w:pPr>
        <w:ind w:left="928" w:hanging="360"/>
      </w:pPr>
    </w:lvl>
    <w:lvl w:ilvl="1" w:tplc="F24E3FFA">
      <w:start w:val="1"/>
      <w:numFmt w:val="lowerLetter"/>
      <w:lvlText w:val="%2."/>
      <w:lvlJc w:val="left"/>
      <w:pPr>
        <w:ind w:left="1648" w:hanging="360"/>
      </w:pPr>
    </w:lvl>
    <w:lvl w:ilvl="2" w:tplc="CD5E175E">
      <w:start w:val="1"/>
      <w:numFmt w:val="lowerRoman"/>
      <w:lvlText w:val="%3."/>
      <w:lvlJc w:val="right"/>
      <w:pPr>
        <w:ind w:left="2368" w:hanging="180"/>
      </w:pPr>
    </w:lvl>
    <w:lvl w:ilvl="3" w:tplc="E5928D1C">
      <w:start w:val="1"/>
      <w:numFmt w:val="decimal"/>
      <w:lvlText w:val="%4."/>
      <w:lvlJc w:val="left"/>
      <w:pPr>
        <w:ind w:left="3088" w:hanging="360"/>
      </w:pPr>
    </w:lvl>
    <w:lvl w:ilvl="4" w:tplc="17EE4D5A">
      <w:start w:val="1"/>
      <w:numFmt w:val="lowerLetter"/>
      <w:lvlText w:val="%5."/>
      <w:lvlJc w:val="left"/>
      <w:pPr>
        <w:ind w:left="3808" w:hanging="360"/>
      </w:pPr>
    </w:lvl>
    <w:lvl w:ilvl="5" w:tplc="0F349378">
      <w:start w:val="1"/>
      <w:numFmt w:val="lowerRoman"/>
      <w:lvlText w:val="%6."/>
      <w:lvlJc w:val="right"/>
      <w:pPr>
        <w:ind w:left="4528" w:hanging="180"/>
      </w:pPr>
    </w:lvl>
    <w:lvl w:ilvl="6" w:tplc="C5FAABEE">
      <w:start w:val="1"/>
      <w:numFmt w:val="decimal"/>
      <w:lvlText w:val="%7."/>
      <w:lvlJc w:val="left"/>
      <w:pPr>
        <w:ind w:left="5248" w:hanging="360"/>
      </w:pPr>
    </w:lvl>
    <w:lvl w:ilvl="7" w:tplc="60EE24DC">
      <w:start w:val="1"/>
      <w:numFmt w:val="lowerLetter"/>
      <w:lvlText w:val="%8."/>
      <w:lvlJc w:val="left"/>
      <w:pPr>
        <w:ind w:left="5968" w:hanging="360"/>
      </w:pPr>
    </w:lvl>
    <w:lvl w:ilvl="8" w:tplc="90CEA908">
      <w:start w:val="1"/>
      <w:numFmt w:val="lowerRoman"/>
      <w:lvlText w:val="%9."/>
      <w:lvlJc w:val="right"/>
      <w:pPr>
        <w:ind w:left="6688" w:hanging="180"/>
      </w:pPr>
    </w:lvl>
  </w:abstractNum>
  <w:abstractNum w:abstractNumId="6" w15:restartNumberingAfterBreak="0">
    <w:nsid w:val="42200C7C"/>
    <w:multiLevelType w:val="hybridMultilevel"/>
    <w:tmpl w:val="922ADEA6"/>
    <w:lvl w:ilvl="0" w:tplc="0024A11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D5D4FAF"/>
    <w:multiLevelType w:val="hybridMultilevel"/>
    <w:tmpl w:val="D556FDA8"/>
    <w:lvl w:ilvl="0" w:tplc="B82ABB6C">
      <w:start w:val="1"/>
      <w:numFmt w:val="bullet"/>
      <w:lvlText w:val="-"/>
      <w:lvlJc w:val="left"/>
      <w:pPr>
        <w:ind w:left="720" w:hanging="360"/>
      </w:pPr>
      <w:rPr>
        <w:rFonts w:ascii="Symbol" w:hAnsi="Symbol" w:hint="default"/>
      </w:rPr>
    </w:lvl>
    <w:lvl w:ilvl="1" w:tplc="A84037B2">
      <w:start w:val="1"/>
      <w:numFmt w:val="bullet"/>
      <w:lvlText w:val="o"/>
      <w:lvlJc w:val="left"/>
      <w:pPr>
        <w:ind w:left="1440" w:hanging="360"/>
      </w:pPr>
      <w:rPr>
        <w:rFonts w:ascii="Courier New" w:hAnsi="Courier New" w:hint="default"/>
      </w:rPr>
    </w:lvl>
    <w:lvl w:ilvl="2" w:tplc="F95E1A76">
      <w:start w:val="1"/>
      <w:numFmt w:val="bullet"/>
      <w:lvlText w:val=""/>
      <w:lvlJc w:val="left"/>
      <w:pPr>
        <w:ind w:left="2160" w:hanging="360"/>
      </w:pPr>
      <w:rPr>
        <w:rFonts w:ascii="Wingdings" w:hAnsi="Wingdings" w:hint="default"/>
      </w:rPr>
    </w:lvl>
    <w:lvl w:ilvl="3" w:tplc="6D2EEB44">
      <w:start w:val="1"/>
      <w:numFmt w:val="bullet"/>
      <w:lvlText w:val=""/>
      <w:lvlJc w:val="left"/>
      <w:pPr>
        <w:ind w:left="2880" w:hanging="360"/>
      </w:pPr>
      <w:rPr>
        <w:rFonts w:ascii="Symbol" w:hAnsi="Symbol" w:hint="default"/>
      </w:rPr>
    </w:lvl>
    <w:lvl w:ilvl="4" w:tplc="415E16C8">
      <w:start w:val="1"/>
      <w:numFmt w:val="bullet"/>
      <w:lvlText w:val="o"/>
      <w:lvlJc w:val="left"/>
      <w:pPr>
        <w:ind w:left="3600" w:hanging="360"/>
      </w:pPr>
      <w:rPr>
        <w:rFonts w:ascii="Courier New" w:hAnsi="Courier New" w:hint="default"/>
      </w:rPr>
    </w:lvl>
    <w:lvl w:ilvl="5" w:tplc="3FB43F70">
      <w:start w:val="1"/>
      <w:numFmt w:val="bullet"/>
      <w:lvlText w:val=""/>
      <w:lvlJc w:val="left"/>
      <w:pPr>
        <w:ind w:left="4320" w:hanging="360"/>
      </w:pPr>
      <w:rPr>
        <w:rFonts w:ascii="Wingdings" w:hAnsi="Wingdings" w:hint="default"/>
      </w:rPr>
    </w:lvl>
    <w:lvl w:ilvl="6" w:tplc="3CEE05AA">
      <w:start w:val="1"/>
      <w:numFmt w:val="bullet"/>
      <w:lvlText w:val=""/>
      <w:lvlJc w:val="left"/>
      <w:pPr>
        <w:ind w:left="5040" w:hanging="360"/>
      </w:pPr>
      <w:rPr>
        <w:rFonts w:ascii="Symbol" w:hAnsi="Symbol" w:hint="default"/>
      </w:rPr>
    </w:lvl>
    <w:lvl w:ilvl="7" w:tplc="CF44DCBA">
      <w:start w:val="1"/>
      <w:numFmt w:val="bullet"/>
      <w:lvlText w:val="o"/>
      <w:lvlJc w:val="left"/>
      <w:pPr>
        <w:ind w:left="5760" w:hanging="360"/>
      </w:pPr>
      <w:rPr>
        <w:rFonts w:ascii="Courier New" w:hAnsi="Courier New" w:hint="default"/>
      </w:rPr>
    </w:lvl>
    <w:lvl w:ilvl="8" w:tplc="7FBE0AF4">
      <w:start w:val="1"/>
      <w:numFmt w:val="bullet"/>
      <w:lvlText w:val=""/>
      <w:lvlJc w:val="left"/>
      <w:pPr>
        <w:ind w:left="6480" w:hanging="360"/>
      </w:pPr>
      <w:rPr>
        <w:rFonts w:ascii="Wingdings" w:hAnsi="Wingdings" w:hint="default"/>
      </w:rPr>
    </w:lvl>
  </w:abstractNum>
  <w:abstractNum w:abstractNumId="8" w15:restartNumberingAfterBreak="0">
    <w:nsid w:val="4D632401"/>
    <w:multiLevelType w:val="hybridMultilevel"/>
    <w:tmpl w:val="E730D51A"/>
    <w:lvl w:ilvl="0" w:tplc="61987F5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F3C7333"/>
    <w:multiLevelType w:val="hybridMultilevel"/>
    <w:tmpl w:val="71042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017D95"/>
    <w:multiLevelType w:val="hybridMultilevel"/>
    <w:tmpl w:val="0D0845D6"/>
    <w:lvl w:ilvl="0" w:tplc="A2AAC648">
      <w:start w:val="1"/>
      <w:numFmt w:val="bullet"/>
      <w:lvlText w:val=""/>
      <w:lvlJc w:val="left"/>
      <w:pPr>
        <w:ind w:left="720" w:hanging="360"/>
      </w:pPr>
      <w:rPr>
        <w:rFonts w:ascii="Symbol" w:hAnsi="Symbol" w:hint="default"/>
      </w:rPr>
    </w:lvl>
    <w:lvl w:ilvl="1" w:tplc="4A3AFE92">
      <w:start w:val="1"/>
      <w:numFmt w:val="bullet"/>
      <w:lvlText w:val="o"/>
      <w:lvlJc w:val="left"/>
      <w:pPr>
        <w:ind w:left="1440" w:hanging="360"/>
      </w:pPr>
      <w:rPr>
        <w:rFonts w:ascii="Courier New" w:hAnsi="Courier New" w:hint="default"/>
      </w:rPr>
    </w:lvl>
    <w:lvl w:ilvl="2" w:tplc="D964720A">
      <w:start w:val="1"/>
      <w:numFmt w:val="bullet"/>
      <w:lvlText w:val=""/>
      <w:lvlJc w:val="left"/>
      <w:pPr>
        <w:ind w:left="2160" w:hanging="360"/>
      </w:pPr>
      <w:rPr>
        <w:rFonts w:ascii="Wingdings" w:hAnsi="Wingdings" w:hint="default"/>
      </w:rPr>
    </w:lvl>
    <w:lvl w:ilvl="3" w:tplc="8812909C">
      <w:start w:val="1"/>
      <w:numFmt w:val="bullet"/>
      <w:lvlText w:val=""/>
      <w:lvlJc w:val="left"/>
      <w:pPr>
        <w:ind w:left="2880" w:hanging="360"/>
      </w:pPr>
      <w:rPr>
        <w:rFonts w:ascii="Symbol" w:hAnsi="Symbol" w:hint="default"/>
      </w:rPr>
    </w:lvl>
    <w:lvl w:ilvl="4" w:tplc="5A54D9CE">
      <w:start w:val="1"/>
      <w:numFmt w:val="bullet"/>
      <w:lvlText w:val="o"/>
      <w:lvlJc w:val="left"/>
      <w:pPr>
        <w:ind w:left="3600" w:hanging="360"/>
      </w:pPr>
      <w:rPr>
        <w:rFonts w:ascii="Courier New" w:hAnsi="Courier New" w:hint="default"/>
      </w:rPr>
    </w:lvl>
    <w:lvl w:ilvl="5" w:tplc="3F74DAE2">
      <w:start w:val="1"/>
      <w:numFmt w:val="bullet"/>
      <w:lvlText w:val=""/>
      <w:lvlJc w:val="left"/>
      <w:pPr>
        <w:ind w:left="4320" w:hanging="360"/>
      </w:pPr>
      <w:rPr>
        <w:rFonts w:ascii="Wingdings" w:hAnsi="Wingdings" w:hint="default"/>
      </w:rPr>
    </w:lvl>
    <w:lvl w:ilvl="6" w:tplc="A38EF80C">
      <w:start w:val="1"/>
      <w:numFmt w:val="bullet"/>
      <w:lvlText w:val=""/>
      <w:lvlJc w:val="left"/>
      <w:pPr>
        <w:ind w:left="5040" w:hanging="360"/>
      </w:pPr>
      <w:rPr>
        <w:rFonts w:ascii="Symbol" w:hAnsi="Symbol" w:hint="default"/>
      </w:rPr>
    </w:lvl>
    <w:lvl w:ilvl="7" w:tplc="A4EEE50A">
      <w:start w:val="1"/>
      <w:numFmt w:val="bullet"/>
      <w:lvlText w:val="o"/>
      <w:lvlJc w:val="left"/>
      <w:pPr>
        <w:ind w:left="5760" w:hanging="360"/>
      </w:pPr>
      <w:rPr>
        <w:rFonts w:ascii="Courier New" w:hAnsi="Courier New" w:hint="default"/>
      </w:rPr>
    </w:lvl>
    <w:lvl w:ilvl="8" w:tplc="66A2B788">
      <w:start w:val="1"/>
      <w:numFmt w:val="bullet"/>
      <w:lvlText w:val=""/>
      <w:lvlJc w:val="left"/>
      <w:pPr>
        <w:ind w:left="6480" w:hanging="360"/>
      </w:pPr>
      <w:rPr>
        <w:rFonts w:ascii="Wingdings" w:hAnsi="Wingdings" w:hint="default"/>
      </w:rPr>
    </w:lvl>
  </w:abstractNum>
  <w:abstractNum w:abstractNumId="11" w15:restartNumberingAfterBreak="0">
    <w:nsid w:val="5D2255AC"/>
    <w:multiLevelType w:val="hybridMultilevel"/>
    <w:tmpl w:val="843EBA42"/>
    <w:lvl w:ilvl="0" w:tplc="2CB44BF2">
      <w:start w:val="1"/>
      <w:numFmt w:val="bullet"/>
      <w:lvlText w:val="-"/>
      <w:lvlJc w:val="left"/>
      <w:pPr>
        <w:ind w:left="720" w:hanging="360"/>
      </w:pPr>
      <w:rPr>
        <w:rFonts w:ascii="Aptos" w:hAnsi="Aptos" w:hint="default"/>
      </w:rPr>
    </w:lvl>
    <w:lvl w:ilvl="1" w:tplc="16AC451C">
      <w:start w:val="1"/>
      <w:numFmt w:val="bullet"/>
      <w:lvlText w:val="o"/>
      <w:lvlJc w:val="left"/>
      <w:pPr>
        <w:ind w:left="1440" w:hanging="360"/>
      </w:pPr>
      <w:rPr>
        <w:rFonts w:ascii="Courier New" w:hAnsi="Courier New" w:hint="default"/>
      </w:rPr>
    </w:lvl>
    <w:lvl w:ilvl="2" w:tplc="A5BA6DBC">
      <w:start w:val="1"/>
      <w:numFmt w:val="bullet"/>
      <w:lvlText w:val=""/>
      <w:lvlJc w:val="left"/>
      <w:pPr>
        <w:ind w:left="2160" w:hanging="360"/>
      </w:pPr>
      <w:rPr>
        <w:rFonts w:ascii="Wingdings" w:hAnsi="Wingdings" w:hint="default"/>
      </w:rPr>
    </w:lvl>
    <w:lvl w:ilvl="3" w:tplc="4894A29A">
      <w:start w:val="1"/>
      <w:numFmt w:val="bullet"/>
      <w:lvlText w:val=""/>
      <w:lvlJc w:val="left"/>
      <w:pPr>
        <w:ind w:left="2880" w:hanging="360"/>
      </w:pPr>
      <w:rPr>
        <w:rFonts w:ascii="Symbol" w:hAnsi="Symbol" w:hint="default"/>
      </w:rPr>
    </w:lvl>
    <w:lvl w:ilvl="4" w:tplc="8D0A4378">
      <w:start w:val="1"/>
      <w:numFmt w:val="bullet"/>
      <w:lvlText w:val="o"/>
      <w:lvlJc w:val="left"/>
      <w:pPr>
        <w:ind w:left="3600" w:hanging="360"/>
      </w:pPr>
      <w:rPr>
        <w:rFonts w:ascii="Courier New" w:hAnsi="Courier New" w:hint="default"/>
      </w:rPr>
    </w:lvl>
    <w:lvl w:ilvl="5" w:tplc="E34211FC">
      <w:start w:val="1"/>
      <w:numFmt w:val="bullet"/>
      <w:lvlText w:val=""/>
      <w:lvlJc w:val="left"/>
      <w:pPr>
        <w:ind w:left="4320" w:hanging="360"/>
      </w:pPr>
      <w:rPr>
        <w:rFonts w:ascii="Wingdings" w:hAnsi="Wingdings" w:hint="default"/>
      </w:rPr>
    </w:lvl>
    <w:lvl w:ilvl="6" w:tplc="67E0904E">
      <w:start w:val="1"/>
      <w:numFmt w:val="bullet"/>
      <w:lvlText w:val=""/>
      <w:lvlJc w:val="left"/>
      <w:pPr>
        <w:ind w:left="5040" w:hanging="360"/>
      </w:pPr>
      <w:rPr>
        <w:rFonts w:ascii="Symbol" w:hAnsi="Symbol" w:hint="default"/>
      </w:rPr>
    </w:lvl>
    <w:lvl w:ilvl="7" w:tplc="699E7294">
      <w:start w:val="1"/>
      <w:numFmt w:val="bullet"/>
      <w:lvlText w:val="o"/>
      <w:lvlJc w:val="left"/>
      <w:pPr>
        <w:ind w:left="5760" w:hanging="360"/>
      </w:pPr>
      <w:rPr>
        <w:rFonts w:ascii="Courier New" w:hAnsi="Courier New" w:hint="default"/>
      </w:rPr>
    </w:lvl>
    <w:lvl w:ilvl="8" w:tplc="F2C86C9A">
      <w:start w:val="1"/>
      <w:numFmt w:val="bullet"/>
      <w:lvlText w:val=""/>
      <w:lvlJc w:val="left"/>
      <w:pPr>
        <w:ind w:left="6480" w:hanging="360"/>
      </w:pPr>
      <w:rPr>
        <w:rFonts w:ascii="Wingdings" w:hAnsi="Wingdings" w:hint="default"/>
      </w:rPr>
    </w:lvl>
  </w:abstractNum>
  <w:abstractNum w:abstractNumId="12" w15:restartNumberingAfterBreak="0">
    <w:nsid w:val="5D89D78C"/>
    <w:multiLevelType w:val="hybridMultilevel"/>
    <w:tmpl w:val="7010756A"/>
    <w:lvl w:ilvl="0" w:tplc="C9065F5A">
      <w:start w:val="1"/>
      <w:numFmt w:val="bullet"/>
      <w:lvlText w:val=""/>
      <w:lvlJc w:val="left"/>
      <w:pPr>
        <w:ind w:left="1080" w:hanging="360"/>
      </w:pPr>
      <w:rPr>
        <w:rFonts w:ascii="Symbol" w:hAnsi="Symbol" w:hint="default"/>
      </w:rPr>
    </w:lvl>
    <w:lvl w:ilvl="1" w:tplc="5E241B20">
      <w:start w:val="1"/>
      <w:numFmt w:val="bullet"/>
      <w:lvlText w:val="o"/>
      <w:lvlJc w:val="left"/>
      <w:pPr>
        <w:ind w:left="1800" w:hanging="360"/>
      </w:pPr>
      <w:rPr>
        <w:rFonts w:ascii="Courier New" w:hAnsi="Courier New" w:hint="default"/>
      </w:rPr>
    </w:lvl>
    <w:lvl w:ilvl="2" w:tplc="047C5744">
      <w:start w:val="1"/>
      <w:numFmt w:val="bullet"/>
      <w:lvlText w:val=""/>
      <w:lvlJc w:val="left"/>
      <w:pPr>
        <w:ind w:left="2520" w:hanging="360"/>
      </w:pPr>
      <w:rPr>
        <w:rFonts w:ascii="Wingdings" w:hAnsi="Wingdings" w:hint="default"/>
      </w:rPr>
    </w:lvl>
    <w:lvl w:ilvl="3" w:tplc="5FE0B1F8">
      <w:start w:val="1"/>
      <w:numFmt w:val="bullet"/>
      <w:lvlText w:val=""/>
      <w:lvlJc w:val="left"/>
      <w:pPr>
        <w:ind w:left="3240" w:hanging="360"/>
      </w:pPr>
      <w:rPr>
        <w:rFonts w:ascii="Symbol" w:hAnsi="Symbol" w:hint="default"/>
      </w:rPr>
    </w:lvl>
    <w:lvl w:ilvl="4" w:tplc="10282B1E">
      <w:start w:val="1"/>
      <w:numFmt w:val="bullet"/>
      <w:lvlText w:val="o"/>
      <w:lvlJc w:val="left"/>
      <w:pPr>
        <w:ind w:left="3960" w:hanging="360"/>
      </w:pPr>
      <w:rPr>
        <w:rFonts w:ascii="Courier New" w:hAnsi="Courier New" w:hint="default"/>
      </w:rPr>
    </w:lvl>
    <w:lvl w:ilvl="5" w:tplc="A5A885D8">
      <w:start w:val="1"/>
      <w:numFmt w:val="bullet"/>
      <w:lvlText w:val=""/>
      <w:lvlJc w:val="left"/>
      <w:pPr>
        <w:ind w:left="4680" w:hanging="360"/>
      </w:pPr>
      <w:rPr>
        <w:rFonts w:ascii="Wingdings" w:hAnsi="Wingdings" w:hint="default"/>
      </w:rPr>
    </w:lvl>
    <w:lvl w:ilvl="6" w:tplc="16C86FB2">
      <w:start w:val="1"/>
      <w:numFmt w:val="bullet"/>
      <w:lvlText w:val=""/>
      <w:lvlJc w:val="left"/>
      <w:pPr>
        <w:ind w:left="5400" w:hanging="360"/>
      </w:pPr>
      <w:rPr>
        <w:rFonts w:ascii="Symbol" w:hAnsi="Symbol" w:hint="default"/>
      </w:rPr>
    </w:lvl>
    <w:lvl w:ilvl="7" w:tplc="8746111C">
      <w:start w:val="1"/>
      <w:numFmt w:val="bullet"/>
      <w:lvlText w:val="o"/>
      <w:lvlJc w:val="left"/>
      <w:pPr>
        <w:ind w:left="6120" w:hanging="360"/>
      </w:pPr>
      <w:rPr>
        <w:rFonts w:ascii="Courier New" w:hAnsi="Courier New" w:hint="default"/>
      </w:rPr>
    </w:lvl>
    <w:lvl w:ilvl="8" w:tplc="A4500A9A">
      <w:start w:val="1"/>
      <w:numFmt w:val="bullet"/>
      <w:lvlText w:val=""/>
      <w:lvlJc w:val="left"/>
      <w:pPr>
        <w:ind w:left="6840" w:hanging="360"/>
      </w:pPr>
      <w:rPr>
        <w:rFonts w:ascii="Wingdings" w:hAnsi="Wingdings" w:hint="default"/>
      </w:rPr>
    </w:lvl>
  </w:abstractNum>
  <w:abstractNum w:abstractNumId="13" w15:restartNumberingAfterBreak="0">
    <w:nsid w:val="5F05750B"/>
    <w:multiLevelType w:val="hybridMultilevel"/>
    <w:tmpl w:val="5DFA945A"/>
    <w:lvl w:ilvl="0" w:tplc="E2DC8F60">
      <w:start w:val="1"/>
      <w:numFmt w:val="bullet"/>
      <w:lvlText w:val="-"/>
      <w:lvlJc w:val="left"/>
      <w:pPr>
        <w:ind w:left="720" w:hanging="360"/>
      </w:pPr>
      <w:rPr>
        <w:rFonts w:ascii="Aptos" w:hAnsi="Aptos" w:hint="default"/>
      </w:rPr>
    </w:lvl>
    <w:lvl w:ilvl="1" w:tplc="E5627D3E">
      <w:start w:val="1"/>
      <w:numFmt w:val="bullet"/>
      <w:lvlText w:val="o"/>
      <w:lvlJc w:val="left"/>
      <w:pPr>
        <w:ind w:left="1440" w:hanging="360"/>
      </w:pPr>
      <w:rPr>
        <w:rFonts w:ascii="Courier New" w:hAnsi="Courier New" w:hint="default"/>
      </w:rPr>
    </w:lvl>
    <w:lvl w:ilvl="2" w:tplc="245EAB42">
      <w:start w:val="1"/>
      <w:numFmt w:val="bullet"/>
      <w:lvlText w:val=""/>
      <w:lvlJc w:val="left"/>
      <w:pPr>
        <w:ind w:left="2160" w:hanging="360"/>
      </w:pPr>
      <w:rPr>
        <w:rFonts w:ascii="Wingdings" w:hAnsi="Wingdings" w:hint="default"/>
      </w:rPr>
    </w:lvl>
    <w:lvl w:ilvl="3" w:tplc="B8EE31D4">
      <w:start w:val="1"/>
      <w:numFmt w:val="bullet"/>
      <w:lvlText w:val=""/>
      <w:lvlJc w:val="left"/>
      <w:pPr>
        <w:ind w:left="2880" w:hanging="360"/>
      </w:pPr>
      <w:rPr>
        <w:rFonts w:ascii="Symbol" w:hAnsi="Symbol" w:hint="default"/>
      </w:rPr>
    </w:lvl>
    <w:lvl w:ilvl="4" w:tplc="D91C99CE">
      <w:start w:val="1"/>
      <w:numFmt w:val="bullet"/>
      <w:lvlText w:val="o"/>
      <w:lvlJc w:val="left"/>
      <w:pPr>
        <w:ind w:left="3600" w:hanging="360"/>
      </w:pPr>
      <w:rPr>
        <w:rFonts w:ascii="Courier New" w:hAnsi="Courier New" w:hint="default"/>
      </w:rPr>
    </w:lvl>
    <w:lvl w:ilvl="5" w:tplc="1C5A29AE">
      <w:start w:val="1"/>
      <w:numFmt w:val="bullet"/>
      <w:lvlText w:val=""/>
      <w:lvlJc w:val="left"/>
      <w:pPr>
        <w:ind w:left="4320" w:hanging="360"/>
      </w:pPr>
      <w:rPr>
        <w:rFonts w:ascii="Wingdings" w:hAnsi="Wingdings" w:hint="default"/>
      </w:rPr>
    </w:lvl>
    <w:lvl w:ilvl="6" w:tplc="3FB8E032">
      <w:start w:val="1"/>
      <w:numFmt w:val="bullet"/>
      <w:lvlText w:val=""/>
      <w:lvlJc w:val="left"/>
      <w:pPr>
        <w:ind w:left="5040" w:hanging="360"/>
      </w:pPr>
      <w:rPr>
        <w:rFonts w:ascii="Symbol" w:hAnsi="Symbol" w:hint="default"/>
      </w:rPr>
    </w:lvl>
    <w:lvl w:ilvl="7" w:tplc="6E02C67C">
      <w:start w:val="1"/>
      <w:numFmt w:val="bullet"/>
      <w:lvlText w:val="o"/>
      <w:lvlJc w:val="left"/>
      <w:pPr>
        <w:ind w:left="5760" w:hanging="360"/>
      </w:pPr>
      <w:rPr>
        <w:rFonts w:ascii="Courier New" w:hAnsi="Courier New" w:hint="default"/>
      </w:rPr>
    </w:lvl>
    <w:lvl w:ilvl="8" w:tplc="2154E672">
      <w:start w:val="1"/>
      <w:numFmt w:val="bullet"/>
      <w:lvlText w:val=""/>
      <w:lvlJc w:val="left"/>
      <w:pPr>
        <w:ind w:left="6480" w:hanging="360"/>
      </w:pPr>
      <w:rPr>
        <w:rFonts w:ascii="Wingdings" w:hAnsi="Wingdings" w:hint="default"/>
      </w:rPr>
    </w:lvl>
  </w:abstractNum>
  <w:abstractNum w:abstractNumId="14" w15:restartNumberingAfterBreak="0">
    <w:nsid w:val="657879DD"/>
    <w:multiLevelType w:val="hybridMultilevel"/>
    <w:tmpl w:val="5C3CF2A6"/>
    <w:lvl w:ilvl="0" w:tplc="E13AFE60">
      <w:start w:val="1"/>
      <w:numFmt w:val="decimal"/>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6AD495E"/>
    <w:multiLevelType w:val="hybridMultilevel"/>
    <w:tmpl w:val="1FE052F0"/>
    <w:lvl w:ilvl="0" w:tplc="5AFAB646">
      <w:start w:val="1"/>
      <w:numFmt w:val="bullet"/>
      <w:lvlText w:val=""/>
      <w:lvlJc w:val="left"/>
      <w:pPr>
        <w:ind w:left="1080" w:hanging="360"/>
      </w:pPr>
      <w:rPr>
        <w:rFonts w:ascii="Symbol" w:hAnsi="Symbol" w:hint="default"/>
      </w:rPr>
    </w:lvl>
    <w:lvl w:ilvl="1" w:tplc="4094E7D8">
      <w:start w:val="1"/>
      <w:numFmt w:val="bullet"/>
      <w:lvlText w:val="o"/>
      <w:lvlJc w:val="left"/>
      <w:pPr>
        <w:ind w:left="1800" w:hanging="360"/>
      </w:pPr>
      <w:rPr>
        <w:rFonts w:ascii="Courier New" w:hAnsi="Courier New" w:hint="default"/>
      </w:rPr>
    </w:lvl>
    <w:lvl w:ilvl="2" w:tplc="CF100D64">
      <w:start w:val="1"/>
      <w:numFmt w:val="bullet"/>
      <w:lvlText w:val=""/>
      <w:lvlJc w:val="left"/>
      <w:pPr>
        <w:ind w:left="2520" w:hanging="360"/>
      </w:pPr>
      <w:rPr>
        <w:rFonts w:ascii="Wingdings" w:hAnsi="Wingdings" w:hint="default"/>
      </w:rPr>
    </w:lvl>
    <w:lvl w:ilvl="3" w:tplc="FB2C9486">
      <w:start w:val="1"/>
      <w:numFmt w:val="bullet"/>
      <w:lvlText w:val=""/>
      <w:lvlJc w:val="left"/>
      <w:pPr>
        <w:ind w:left="3240" w:hanging="360"/>
      </w:pPr>
      <w:rPr>
        <w:rFonts w:ascii="Symbol" w:hAnsi="Symbol" w:hint="default"/>
      </w:rPr>
    </w:lvl>
    <w:lvl w:ilvl="4" w:tplc="7E10950C">
      <w:start w:val="1"/>
      <w:numFmt w:val="bullet"/>
      <w:lvlText w:val="o"/>
      <w:lvlJc w:val="left"/>
      <w:pPr>
        <w:ind w:left="3960" w:hanging="360"/>
      </w:pPr>
      <w:rPr>
        <w:rFonts w:ascii="Courier New" w:hAnsi="Courier New" w:hint="default"/>
      </w:rPr>
    </w:lvl>
    <w:lvl w:ilvl="5" w:tplc="7A8CED8C">
      <w:start w:val="1"/>
      <w:numFmt w:val="bullet"/>
      <w:lvlText w:val=""/>
      <w:lvlJc w:val="left"/>
      <w:pPr>
        <w:ind w:left="4680" w:hanging="360"/>
      </w:pPr>
      <w:rPr>
        <w:rFonts w:ascii="Wingdings" w:hAnsi="Wingdings" w:hint="default"/>
      </w:rPr>
    </w:lvl>
    <w:lvl w:ilvl="6" w:tplc="9A26346C">
      <w:start w:val="1"/>
      <w:numFmt w:val="bullet"/>
      <w:lvlText w:val=""/>
      <w:lvlJc w:val="left"/>
      <w:pPr>
        <w:ind w:left="5400" w:hanging="360"/>
      </w:pPr>
      <w:rPr>
        <w:rFonts w:ascii="Symbol" w:hAnsi="Symbol" w:hint="default"/>
      </w:rPr>
    </w:lvl>
    <w:lvl w:ilvl="7" w:tplc="5986CF1A">
      <w:start w:val="1"/>
      <w:numFmt w:val="bullet"/>
      <w:lvlText w:val="o"/>
      <w:lvlJc w:val="left"/>
      <w:pPr>
        <w:ind w:left="6120" w:hanging="360"/>
      </w:pPr>
      <w:rPr>
        <w:rFonts w:ascii="Courier New" w:hAnsi="Courier New" w:hint="default"/>
      </w:rPr>
    </w:lvl>
    <w:lvl w:ilvl="8" w:tplc="CDF81DB0">
      <w:start w:val="1"/>
      <w:numFmt w:val="bullet"/>
      <w:lvlText w:val=""/>
      <w:lvlJc w:val="left"/>
      <w:pPr>
        <w:ind w:left="6840" w:hanging="360"/>
      </w:pPr>
      <w:rPr>
        <w:rFonts w:ascii="Wingdings" w:hAnsi="Wingdings" w:hint="default"/>
      </w:rPr>
    </w:lvl>
  </w:abstractNum>
  <w:abstractNum w:abstractNumId="16" w15:restartNumberingAfterBreak="0">
    <w:nsid w:val="6B872044"/>
    <w:multiLevelType w:val="hybridMultilevel"/>
    <w:tmpl w:val="A2588820"/>
    <w:lvl w:ilvl="0" w:tplc="D598B148">
      <w:start w:val="1"/>
      <w:numFmt w:val="bullet"/>
      <w:lvlText w:val="-"/>
      <w:lvlJc w:val="left"/>
      <w:pPr>
        <w:ind w:left="720" w:hanging="360"/>
      </w:pPr>
      <w:rPr>
        <w:rFonts w:ascii="Aptos" w:hAnsi="Aptos" w:hint="default"/>
      </w:rPr>
    </w:lvl>
    <w:lvl w:ilvl="1" w:tplc="B14EA7E8">
      <w:start w:val="1"/>
      <w:numFmt w:val="bullet"/>
      <w:lvlText w:val="o"/>
      <w:lvlJc w:val="left"/>
      <w:pPr>
        <w:ind w:left="1440" w:hanging="360"/>
      </w:pPr>
      <w:rPr>
        <w:rFonts w:ascii="Courier New" w:hAnsi="Courier New" w:hint="default"/>
      </w:rPr>
    </w:lvl>
    <w:lvl w:ilvl="2" w:tplc="EA2C472A">
      <w:start w:val="1"/>
      <w:numFmt w:val="bullet"/>
      <w:lvlText w:val=""/>
      <w:lvlJc w:val="left"/>
      <w:pPr>
        <w:ind w:left="2160" w:hanging="360"/>
      </w:pPr>
      <w:rPr>
        <w:rFonts w:ascii="Wingdings" w:hAnsi="Wingdings" w:hint="default"/>
      </w:rPr>
    </w:lvl>
    <w:lvl w:ilvl="3" w:tplc="63040858">
      <w:start w:val="1"/>
      <w:numFmt w:val="bullet"/>
      <w:lvlText w:val=""/>
      <w:lvlJc w:val="left"/>
      <w:pPr>
        <w:ind w:left="2880" w:hanging="360"/>
      </w:pPr>
      <w:rPr>
        <w:rFonts w:ascii="Symbol" w:hAnsi="Symbol" w:hint="default"/>
      </w:rPr>
    </w:lvl>
    <w:lvl w:ilvl="4" w:tplc="60FAC312">
      <w:start w:val="1"/>
      <w:numFmt w:val="bullet"/>
      <w:lvlText w:val="o"/>
      <w:lvlJc w:val="left"/>
      <w:pPr>
        <w:ind w:left="3600" w:hanging="360"/>
      </w:pPr>
      <w:rPr>
        <w:rFonts w:ascii="Courier New" w:hAnsi="Courier New" w:hint="default"/>
      </w:rPr>
    </w:lvl>
    <w:lvl w:ilvl="5" w:tplc="44D291D2">
      <w:start w:val="1"/>
      <w:numFmt w:val="bullet"/>
      <w:lvlText w:val=""/>
      <w:lvlJc w:val="left"/>
      <w:pPr>
        <w:ind w:left="4320" w:hanging="360"/>
      </w:pPr>
      <w:rPr>
        <w:rFonts w:ascii="Wingdings" w:hAnsi="Wingdings" w:hint="default"/>
      </w:rPr>
    </w:lvl>
    <w:lvl w:ilvl="6" w:tplc="CEBEDB74">
      <w:start w:val="1"/>
      <w:numFmt w:val="bullet"/>
      <w:lvlText w:val=""/>
      <w:lvlJc w:val="left"/>
      <w:pPr>
        <w:ind w:left="5040" w:hanging="360"/>
      </w:pPr>
      <w:rPr>
        <w:rFonts w:ascii="Symbol" w:hAnsi="Symbol" w:hint="default"/>
      </w:rPr>
    </w:lvl>
    <w:lvl w:ilvl="7" w:tplc="7BA01FC6">
      <w:start w:val="1"/>
      <w:numFmt w:val="bullet"/>
      <w:lvlText w:val="o"/>
      <w:lvlJc w:val="left"/>
      <w:pPr>
        <w:ind w:left="5760" w:hanging="360"/>
      </w:pPr>
      <w:rPr>
        <w:rFonts w:ascii="Courier New" w:hAnsi="Courier New" w:hint="default"/>
      </w:rPr>
    </w:lvl>
    <w:lvl w:ilvl="8" w:tplc="33469062">
      <w:start w:val="1"/>
      <w:numFmt w:val="bullet"/>
      <w:lvlText w:val=""/>
      <w:lvlJc w:val="left"/>
      <w:pPr>
        <w:ind w:left="6480" w:hanging="360"/>
      </w:pPr>
      <w:rPr>
        <w:rFonts w:ascii="Wingdings" w:hAnsi="Wingdings" w:hint="default"/>
      </w:rPr>
    </w:lvl>
  </w:abstractNum>
  <w:abstractNum w:abstractNumId="17" w15:restartNumberingAfterBreak="0">
    <w:nsid w:val="6C082F11"/>
    <w:multiLevelType w:val="hybridMultilevel"/>
    <w:tmpl w:val="E648185A"/>
    <w:lvl w:ilvl="0" w:tplc="7CAC3FCC">
      <w:start w:val="8"/>
      <w:numFmt w:val="bullet"/>
      <w:lvlText w:val="-"/>
      <w:lvlJc w:val="left"/>
      <w:pPr>
        <w:ind w:left="1197" w:hanging="360"/>
      </w:pPr>
      <w:rPr>
        <w:rFonts w:ascii="Times New Roman" w:eastAsia="Times New Roman" w:hAnsi="Times New Roman" w:cs="Times New Roman" w:hint="default"/>
      </w:rPr>
    </w:lvl>
    <w:lvl w:ilvl="1" w:tplc="04090003" w:tentative="1">
      <w:start w:val="1"/>
      <w:numFmt w:val="bullet"/>
      <w:lvlText w:val="o"/>
      <w:lvlJc w:val="left"/>
      <w:pPr>
        <w:ind w:left="1917" w:hanging="360"/>
      </w:pPr>
      <w:rPr>
        <w:rFonts w:ascii="Courier New" w:hAnsi="Courier New" w:cs="Courier New" w:hint="default"/>
      </w:rPr>
    </w:lvl>
    <w:lvl w:ilvl="2" w:tplc="04090005" w:tentative="1">
      <w:start w:val="1"/>
      <w:numFmt w:val="bullet"/>
      <w:lvlText w:val=""/>
      <w:lvlJc w:val="left"/>
      <w:pPr>
        <w:ind w:left="2637" w:hanging="360"/>
      </w:pPr>
      <w:rPr>
        <w:rFonts w:ascii="Wingdings" w:hAnsi="Wingdings" w:hint="default"/>
      </w:rPr>
    </w:lvl>
    <w:lvl w:ilvl="3" w:tplc="04090001" w:tentative="1">
      <w:start w:val="1"/>
      <w:numFmt w:val="bullet"/>
      <w:lvlText w:val=""/>
      <w:lvlJc w:val="left"/>
      <w:pPr>
        <w:ind w:left="3357" w:hanging="360"/>
      </w:pPr>
      <w:rPr>
        <w:rFonts w:ascii="Symbol" w:hAnsi="Symbol" w:hint="default"/>
      </w:rPr>
    </w:lvl>
    <w:lvl w:ilvl="4" w:tplc="04090003" w:tentative="1">
      <w:start w:val="1"/>
      <w:numFmt w:val="bullet"/>
      <w:lvlText w:val="o"/>
      <w:lvlJc w:val="left"/>
      <w:pPr>
        <w:ind w:left="4077" w:hanging="360"/>
      </w:pPr>
      <w:rPr>
        <w:rFonts w:ascii="Courier New" w:hAnsi="Courier New" w:cs="Courier New" w:hint="default"/>
      </w:rPr>
    </w:lvl>
    <w:lvl w:ilvl="5" w:tplc="04090005" w:tentative="1">
      <w:start w:val="1"/>
      <w:numFmt w:val="bullet"/>
      <w:lvlText w:val=""/>
      <w:lvlJc w:val="left"/>
      <w:pPr>
        <w:ind w:left="4797" w:hanging="360"/>
      </w:pPr>
      <w:rPr>
        <w:rFonts w:ascii="Wingdings" w:hAnsi="Wingdings" w:hint="default"/>
      </w:rPr>
    </w:lvl>
    <w:lvl w:ilvl="6" w:tplc="04090001" w:tentative="1">
      <w:start w:val="1"/>
      <w:numFmt w:val="bullet"/>
      <w:lvlText w:val=""/>
      <w:lvlJc w:val="left"/>
      <w:pPr>
        <w:ind w:left="5517" w:hanging="360"/>
      </w:pPr>
      <w:rPr>
        <w:rFonts w:ascii="Symbol" w:hAnsi="Symbol" w:hint="default"/>
      </w:rPr>
    </w:lvl>
    <w:lvl w:ilvl="7" w:tplc="04090003" w:tentative="1">
      <w:start w:val="1"/>
      <w:numFmt w:val="bullet"/>
      <w:lvlText w:val="o"/>
      <w:lvlJc w:val="left"/>
      <w:pPr>
        <w:ind w:left="6237" w:hanging="360"/>
      </w:pPr>
      <w:rPr>
        <w:rFonts w:ascii="Courier New" w:hAnsi="Courier New" w:cs="Courier New" w:hint="default"/>
      </w:rPr>
    </w:lvl>
    <w:lvl w:ilvl="8" w:tplc="04090005" w:tentative="1">
      <w:start w:val="1"/>
      <w:numFmt w:val="bullet"/>
      <w:lvlText w:val=""/>
      <w:lvlJc w:val="left"/>
      <w:pPr>
        <w:ind w:left="6957" w:hanging="360"/>
      </w:pPr>
      <w:rPr>
        <w:rFonts w:ascii="Wingdings" w:hAnsi="Wingdings" w:hint="default"/>
      </w:rPr>
    </w:lvl>
  </w:abstractNum>
  <w:abstractNum w:abstractNumId="18" w15:restartNumberingAfterBreak="0">
    <w:nsid w:val="6FE95474"/>
    <w:multiLevelType w:val="hybridMultilevel"/>
    <w:tmpl w:val="2236C1F8"/>
    <w:lvl w:ilvl="0" w:tplc="CD92ECFE">
      <w:start w:val="1"/>
      <w:numFmt w:val="decimal"/>
      <w:lvlText w:val="%1."/>
      <w:lvlJc w:val="left"/>
      <w:pPr>
        <w:ind w:left="720" w:hanging="360"/>
      </w:pPr>
    </w:lvl>
    <w:lvl w:ilvl="1" w:tplc="91005258">
      <w:start w:val="1"/>
      <w:numFmt w:val="lowerLetter"/>
      <w:lvlText w:val="%2."/>
      <w:lvlJc w:val="left"/>
      <w:pPr>
        <w:ind w:left="1440" w:hanging="360"/>
      </w:pPr>
    </w:lvl>
    <w:lvl w:ilvl="2" w:tplc="53C8718A">
      <w:start w:val="1"/>
      <w:numFmt w:val="lowerRoman"/>
      <w:lvlText w:val="%3."/>
      <w:lvlJc w:val="right"/>
      <w:pPr>
        <w:ind w:left="2160" w:hanging="180"/>
      </w:pPr>
    </w:lvl>
    <w:lvl w:ilvl="3" w:tplc="44B8BDCC">
      <w:start w:val="1"/>
      <w:numFmt w:val="decimal"/>
      <w:lvlText w:val="%4."/>
      <w:lvlJc w:val="left"/>
      <w:pPr>
        <w:ind w:left="2880" w:hanging="360"/>
      </w:pPr>
    </w:lvl>
    <w:lvl w:ilvl="4" w:tplc="E79498BC">
      <w:start w:val="1"/>
      <w:numFmt w:val="lowerLetter"/>
      <w:lvlText w:val="%5."/>
      <w:lvlJc w:val="left"/>
      <w:pPr>
        <w:ind w:left="3600" w:hanging="360"/>
      </w:pPr>
    </w:lvl>
    <w:lvl w:ilvl="5" w:tplc="0F163E2A">
      <w:start w:val="1"/>
      <w:numFmt w:val="lowerRoman"/>
      <w:lvlText w:val="%6."/>
      <w:lvlJc w:val="right"/>
      <w:pPr>
        <w:ind w:left="4320" w:hanging="180"/>
      </w:pPr>
    </w:lvl>
    <w:lvl w:ilvl="6" w:tplc="1AC66C58">
      <w:start w:val="1"/>
      <w:numFmt w:val="decimal"/>
      <w:lvlText w:val="%7."/>
      <w:lvlJc w:val="left"/>
      <w:pPr>
        <w:ind w:left="5040" w:hanging="360"/>
      </w:pPr>
    </w:lvl>
    <w:lvl w:ilvl="7" w:tplc="C5EEEEE2">
      <w:start w:val="1"/>
      <w:numFmt w:val="lowerLetter"/>
      <w:lvlText w:val="%8."/>
      <w:lvlJc w:val="left"/>
      <w:pPr>
        <w:ind w:left="5760" w:hanging="360"/>
      </w:pPr>
    </w:lvl>
    <w:lvl w:ilvl="8" w:tplc="0E8C85DA">
      <w:start w:val="1"/>
      <w:numFmt w:val="lowerRoman"/>
      <w:lvlText w:val="%9."/>
      <w:lvlJc w:val="right"/>
      <w:pPr>
        <w:ind w:left="6480" w:hanging="180"/>
      </w:pPr>
    </w:lvl>
  </w:abstractNum>
  <w:abstractNum w:abstractNumId="19" w15:restartNumberingAfterBreak="0">
    <w:nsid w:val="7EC532D4"/>
    <w:multiLevelType w:val="hybridMultilevel"/>
    <w:tmpl w:val="43020DD4"/>
    <w:lvl w:ilvl="0" w:tplc="4D2A9FAE">
      <w:start w:val="1"/>
      <w:numFmt w:val="decimal"/>
      <w:lvlText w:val="%1."/>
      <w:lvlJc w:val="left"/>
      <w:pPr>
        <w:ind w:left="1227" w:hanging="360"/>
      </w:pPr>
      <w:rPr>
        <w:rFonts w:hint="default"/>
      </w:rPr>
    </w:lvl>
    <w:lvl w:ilvl="1" w:tplc="042A0019" w:tentative="1">
      <w:start w:val="1"/>
      <w:numFmt w:val="lowerLetter"/>
      <w:lvlText w:val="%2."/>
      <w:lvlJc w:val="left"/>
      <w:pPr>
        <w:ind w:left="1947" w:hanging="360"/>
      </w:pPr>
    </w:lvl>
    <w:lvl w:ilvl="2" w:tplc="042A001B" w:tentative="1">
      <w:start w:val="1"/>
      <w:numFmt w:val="lowerRoman"/>
      <w:lvlText w:val="%3."/>
      <w:lvlJc w:val="right"/>
      <w:pPr>
        <w:ind w:left="2667" w:hanging="180"/>
      </w:pPr>
    </w:lvl>
    <w:lvl w:ilvl="3" w:tplc="042A000F" w:tentative="1">
      <w:start w:val="1"/>
      <w:numFmt w:val="decimal"/>
      <w:lvlText w:val="%4."/>
      <w:lvlJc w:val="left"/>
      <w:pPr>
        <w:ind w:left="3387" w:hanging="360"/>
      </w:pPr>
    </w:lvl>
    <w:lvl w:ilvl="4" w:tplc="042A0019" w:tentative="1">
      <w:start w:val="1"/>
      <w:numFmt w:val="lowerLetter"/>
      <w:lvlText w:val="%5."/>
      <w:lvlJc w:val="left"/>
      <w:pPr>
        <w:ind w:left="4107" w:hanging="360"/>
      </w:pPr>
    </w:lvl>
    <w:lvl w:ilvl="5" w:tplc="042A001B" w:tentative="1">
      <w:start w:val="1"/>
      <w:numFmt w:val="lowerRoman"/>
      <w:lvlText w:val="%6."/>
      <w:lvlJc w:val="right"/>
      <w:pPr>
        <w:ind w:left="4827" w:hanging="180"/>
      </w:pPr>
    </w:lvl>
    <w:lvl w:ilvl="6" w:tplc="042A000F" w:tentative="1">
      <w:start w:val="1"/>
      <w:numFmt w:val="decimal"/>
      <w:lvlText w:val="%7."/>
      <w:lvlJc w:val="left"/>
      <w:pPr>
        <w:ind w:left="5547" w:hanging="360"/>
      </w:pPr>
    </w:lvl>
    <w:lvl w:ilvl="7" w:tplc="042A0019" w:tentative="1">
      <w:start w:val="1"/>
      <w:numFmt w:val="lowerLetter"/>
      <w:lvlText w:val="%8."/>
      <w:lvlJc w:val="left"/>
      <w:pPr>
        <w:ind w:left="6267" w:hanging="360"/>
      </w:pPr>
    </w:lvl>
    <w:lvl w:ilvl="8" w:tplc="042A001B" w:tentative="1">
      <w:start w:val="1"/>
      <w:numFmt w:val="lowerRoman"/>
      <w:lvlText w:val="%9."/>
      <w:lvlJc w:val="right"/>
      <w:pPr>
        <w:ind w:left="6987" w:hanging="180"/>
      </w:pPr>
    </w:lvl>
  </w:abstractNum>
  <w:num w:numId="1" w16cid:durableId="1517452851">
    <w:abstractNumId w:val="13"/>
  </w:num>
  <w:num w:numId="2" w16cid:durableId="1623344454">
    <w:abstractNumId w:val="16"/>
  </w:num>
  <w:num w:numId="3" w16cid:durableId="715154906">
    <w:abstractNumId w:val="10"/>
  </w:num>
  <w:num w:numId="4" w16cid:durableId="773087814">
    <w:abstractNumId w:val="1"/>
  </w:num>
  <w:num w:numId="5" w16cid:durableId="144901387">
    <w:abstractNumId w:val="18"/>
  </w:num>
  <w:num w:numId="6" w16cid:durableId="786512638">
    <w:abstractNumId w:val="5"/>
  </w:num>
  <w:num w:numId="7" w16cid:durableId="941887118">
    <w:abstractNumId w:val="7"/>
  </w:num>
  <w:num w:numId="8" w16cid:durableId="1487668750">
    <w:abstractNumId w:val="3"/>
  </w:num>
  <w:num w:numId="9" w16cid:durableId="1944998113">
    <w:abstractNumId w:val="4"/>
  </w:num>
  <w:num w:numId="10" w16cid:durableId="359748984">
    <w:abstractNumId w:val="15"/>
  </w:num>
  <w:num w:numId="11" w16cid:durableId="1252162562">
    <w:abstractNumId w:val="12"/>
  </w:num>
  <w:num w:numId="12" w16cid:durableId="707292350">
    <w:abstractNumId w:val="11"/>
  </w:num>
  <w:num w:numId="13" w16cid:durableId="789395626">
    <w:abstractNumId w:val="2"/>
  </w:num>
  <w:num w:numId="14" w16cid:durableId="871112475">
    <w:abstractNumId w:val="19"/>
  </w:num>
  <w:num w:numId="15" w16cid:durableId="1259413165">
    <w:abstractNumId w:val="14"/>
  </w:num>
  <w:num w:numId="16" w16cid:durableId="569773672">
    <w:abstractNumId w:val="6"/>
  </w:num>
  <w:num w:numId="17" w16cid:durableId="1147866805">
    <w:abstractNumId w:val="8"/>
  </w:num>
  <w:num w:numId="18" w16cid:durableId="946733456">
    <w:abstractNumId w:val="17"/>
  </w:num>
  <w:num w:numId="19" w16cid:durableId="1109276094">
    <w:abstractNumId w:val="9"/>
  </w:num>
  <w:num w:numId="20" w16cid:durableId="763451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4CF"/>
    <w:rsid w:val="000336C7"/>
    <w:rsid w:val="00467B1C"/>
    <w:rsid w:val="005454CF"/>
    <w:rsid w:val="0078158A"/>
    <w:rsid w:val="008D2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7B08E"/>
  <w15:chartTrackingRefBased/>
  <w15:docId w15:val="{EDBAD5B9-D691-4FDF-8F43-0AF084970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4CF"/>
    <w:pPr>
      <w:spacing w:before="120" w:after="0" w:line="240" w:lineRule="auto"/>
    </w:pPr>
    <w:rPr>
      <w:rFonts w:ascii="Times New Roman" w:eastAsia="Times New Roman" w:hAnsi="Times New Roman" w:cs="Times New Roman"/>
      <w:kern w:val="0"/>
      <w:sz w:val="28"/>
      <w:szCs w:val="24"/>
      <w14:ligatures w14:val="none"/>
    </w:rPr>
  </w:style>
  <w:style w:type="paragraph" w:styleId="Heading1">
    <w:name w:val="heading 1"/>
    <w:basedOn w:val="Normal"/>
    <w:next w:val="Normal"/>
    <w:link w:val="Heading1Char"/>
    <w:qFormat/>
    <w:rsid w:val="005454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5454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5454CF"/>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5454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5454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5454C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54C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54C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54C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54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5454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5454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54CF"/>
    <w:rPr>
      <w:rFonts w:eastAsiaTheme="majorEastAsia" w:cstheme="majorBidi"/>
      <w:i/>
      <w:iCs/>
      <w:color w:val="2F5496" w:themeColor="accent1" w:themeShade="BF"/>
    </w:rPr>
  </w:style>
  <w:style w:type="character" w:customStyle="1" w:styleId="Heading5Char">
    <w:name w:val="Heading 5 Char"/>
    <w:basedOn w:val="DefaultParagraphFont"/>
    <w:link w:val="Heading5"/>
    <w:rsid w:val="005454CF"/>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5454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54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54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54CF"/>
    <w:rPr>
      <w:rFonts w:eastAsiaTheme="majorEastAsia" w:cstheme="majorBidi"/>
      <w:color w:val="272727" w:themeColor="text1" w:themeTint="D8"/>
    </w:rPr>
  </w:style>
  <w:style w:type="paragraph" w:styleId="Title">
    <w:name w:val="Title"/>
    <w:basedOn w:val="Normal"/>
    <w:next w:val="Normal"/>
    <w:link w:val="TitleChar"/>
    <w:uiPriority w:val="10"/>
    <w:qFormat/>
    <w:rsid w:val="005454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54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54CF"/>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5454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54CF"/>
    <w:pPr>
      <w:spacing w:before="160"/>
      <w:jc w:val="center"/>
    </w:pPr>
    <w:rPr>
      <w:i/>
      <w:iCs/>
      <w:color w:val="404040" w:themeColor="text1" w:themeTint="BF"/>
    </w:rPr>
  </w:style>
  <w:style w:type="character" w:customStyle="1" w:styleId="QuoteChar">
    <w:name w:val="Quote Char"/>
    <w:basedOn w:val="DefaultParagraphFont"/>
    <w:link w:val="Quote"/>
    <w:uiPriority w:val="29"/>
    <w:rsid w:val="005454CF"/>
    <w:rPr>
      <w:i/>
      <w:iCs/>
      <w:color w:val="404040" w:themeColor="text1" w:themeTint="BF"/>
    </w:rPr>
  </w:style>
  <w:style w:type="paragraph" w:styleId="ListParagraph">
    <w:name w:val="List Paragraph"/>
    <w:aliases w:val="Paragraph,Norm,Nga 3,List Paragraph1,Đoạn của Danh sách,List Paragraph11,Đoạn c𞹺Danh sách,List Paragraph111"/>
    <w:basedOn w:val="Normal"/>
    <w:link w:val="ListParagraphChar"/>
    <w:uiPriority w:val="99"/>
    <w:qFormat/>
    <w:rsid w:val="005454CF"/>
    <w:pPr>
      <w:ind w:left="720"/>
      <w:contextualSpacing/>
    </w:pPr>
  </w:style>
  <w:style w:type="character" w:styleId="IntenseEmphasis">
    <w:name w:val="Intense Emphasis"/>
    <w:basedOn w:val="DefaultParagraphFont"/>
    <w:uiPriority w:val="21"/>
    <w:qFormat/>
    <w:rsid w:val="005454CF"/>
    <w:rPr>
      <w:i/>
      <w:iCs/>
      <w:color w:val="2F5496" w:themeColor="accent1" w:themeShade="BF"/>
    </w:rPr>
  </w:style>
  <w:style w:type="paragraph" w:styleId="IntenseQuote">
    <w:name w:val="Intense Quote"/>
    <w:basedOn w:val="Normal"/>
    <w:next w:val="Normal"/>
    <w:link w:val="IntenseQuoteChar"/>
    <w:uiPriority w:val="30"/>
    <w:qFormat/>
    <w:rsid w:val="005454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54CF"/>
    <w:rPr>
      <w:i/>
      <w:iCs/>
      <w:color w:val="2F5496" w:themeColor="accent1" w:themeShade="BF"/>
    </w:rPr>
  </w:style>
  <w:style w:type="character" w:styleId="IntenseReference">
    <w:name w:val="Intense Reference"/>
    <w:basedOn w:val="DefaultParagraphFont"/>
    <w:uiPriority w:val="32"/>
    <w:qFormat/>
    <w:rsid w:val="005454CF"/>
    <w:rPr>
      <w:b/>
      <w:bCs/>
      <w:smallCaps/>
      <w:color w:val="2F5496" w:themeColor="accent1" w:themeShade="BF"/>
      <w:spacing w:val="5"/>
    </w:rPr>
  </w:style>
  <w:style w:type="paragraph" w:styleId="Header">
    <w:name w:val="header"/>
    <w:basedOn w:val="Normal"/>
    <w:link w:val="HeaderChar"/>
    <w:uiPriority w:val="99"/>
    <w:unhideWhenUsed/>
    <w:rsid w:val="005454CF"/>
    <w:pPr>
      <w:tabs>
        <w:tab w:val="center" w:pos="4680"/>
        <w:tab w:val="right" w:pos="9360"/>
      </w:tabs>
    </w:pPr>
  </w:style>
  <w:style w:type="character" w:customStyle="1" w:styleId="HeaderChar">
    <w:name w:val="Header Char"/>
    <w:basedOn w:val="DefaultParagraphFont"/>
    <w:link w:val="Header"/>
    <w:uiPriority w:val="99"/>
    <w:rsid w:val="005454CF"/>
    <w:rPr>
      <w:rFonts w:ascii="Times New Roman" w:eastAsia="Times New Roman" w:hAnsi="Times New Roman" w:cs="Times New Roman"/>
      <w:kern w:val="0"/>
      <w:sz w:val="28"/>
      <w:szCs w:val="24"/>
      <w14:ligatures w14:val="none"/>
    </w:rPr>
  </w:style>
  <w:style w:type="paragraph" w:styleId="Footer">
    <w:name w:val="footer"/>
    <w:basedOn w:val="Normal"/>
    <w:link w:val="FooterChar"/>
    <w:uiPriority w:val="99"/>
    <w:unhideWhenUsed/>
    <w:rsid w:val="005454CF"/>
    <w:pPr>
      <w:tabs>
        <w:tab w:val="center" w:pos="4680"/>
        <w:tab w:val="right" w:pos="9360"/>
      </w:tabs>
    </w:pPr>
  </w:style>
  <w:style w:type="character" w:customStyle="1" w:styleId="FooterChar">
    <w:name w:val="Footer Char"/>
    <w:basedOn w:val="DefaultParagraphFont"/>
    <w:link w:val="Footer"/>
    <w:uiPriority w:val="99"/>
    <w:rsid w:val="005454CF"/>
    <w:rPr>
      <w:rFonts w:ascii="Times New Roman" w:eastAsia="Times New Roman" w:hAnsi="Times New Roman" w:cs="Times New Roman"/>
      <w:kern w:val="0"/>
      <w:sz w:val="28"/>
      <w:szCs w:val="24"/>
      <w14:ligatures w14:val="none"/>
    </w:rPr>
  </w:style>
  <w:style w:type="table" w:styleId="TableGrid">
    <w:name w:val="Table Grid"/>
    <w:basedOn w:val="TableNormal"/>
    <w:uiPriority w:val="59"/>
    <w:unhideWhenUsed/>
    <w:rsid w:val="005454CF"/>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nhideWhenUsed/>
    <w:rsid w:val="005454CF"/>
    <w:rPr>
      <w:sz w:val="20"/>
      <w:szCs w:val="20"/>
    </w:rPr>
  </w:style>
  <w:style w:type="character" w:customStyle="1" w:styleId="FootnoteTextChar">
    <w:name w:val="Footnote Text Char"/>
    <w:basedOn w:val="DefaultParagraphFont"/>
    <w:link w:val="FootnoteText"/>
    <w:rsid w:val="005454CF"/>
    <w:rPr>
      <w:rFonts w:ascii="Times New Roman" w:eastAsia="Times New Roman" w:hAnsi="Times New Roman" w:cs="Times New Roman"/>
      <w:kern w:val="0"/>
      <w:sz w:val="20"/>
      <w:szCs w:val="20"/>
      <w14:ligatures w14:val="none"/>
    </w:rPr>
  </w:style>
  <w:style w:type="character" w:styleId="FootnoteReference">
    <w:name w:val="footnote reference"/>
    <w:semiHidden/>
    <w:unhideWhenUsed/>
    <w:rsid w:val="005454CF"/>
    <w:rPr>
      <w:vertAlign w:val="superscript"/>
    </w:rPr>
  </w:style>
  <w:style w:type="character" w:styleId="Emphasis">
    <w:name w:val="Emphasis"/>
    <w:qFormat/>
    <w:rsid w:val="005454CF"/>
    <w:rPr>
      <w:i/>
      <w:iCs/>
    </w:rPr>
  </w:style>
  <w:style w:type="character" w:customStyle="1" w:styleId="BodyTextChar1">
    <w:name w:val="Body Text Char1"/>
    <w:rsid w:val="005454CF"/>
    <w:rPr>
      <w:rFonts w:ascii=".VnTime" w:hAnsi=".VnTime" w:cs="Times New Roman"/>
      <w:sz w:val="28"/>
      <w:szCs w:val="28"/>
      <w:lang w:val="en-US" w:eastAsia="en-US" w:bidi="ar-SA"/>
    </w:rPr>
  </w:style>
  <w:style w:type="character" w:styleId="CommentReference">
    <w:name w:val="annotation reference"/>
    <w:uiPriority w:val="99"/>
    <w:unhideWhenUsed/>
    <w:rsid w:val="005454CF"/>
    <w:rPr>
      <w:sz w:val="16"/>
      <w:szCs w:val="16"/>
    </w:rPr>
  </w:style>
  <w:style w:type="paragraph" w:styleId="CommentText">
    <w:name w:val="annotation text"/>
    <w:basedOn w:val="Normal"/>
    <w:link w:val="CommentTextChar"/>
    <w:uiPriority w:val="99"/>
    <w:unhideWhenUsed/>
    <w:rsid w:val="005454CF"/>
    <w:rPr>
      <w:sz w:val="20"/>
      <w:szCs w:val="20"/>
    </w:rPr>
  </w:style>
  <w:style w:type="character" w:customStyle="1" w:styleId="CommentTextChar">
    <w:name w:val="Comment Text Char"/>
    <w:basedOn w:val="DefaultParagraphFont"/>
    <w:link w:val="CommentText"/>
    <w:uiPriority w:val="99"/>
    <w:rsid w:val="005454CF"/>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454CF"/>
    <w:rPr>
      <w:b/>
      <w:bCs/>
    </w:rPr>
  </w:style>
  <w:style w:type="character" w:customStyle="1" w:styleId="CommentSubjectChar">
    <w:name w:val="Comment Subject Char"/>
    <w:basedOn w:val="CommentTextChar"/>
    <w:link w:val="CommentSubject"/>
    <w:uiPriority w:val="99"/>
    <w:semiHidden/>
    <w:rsid w:val="005454CF"/>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5454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4CF"/>
    <w:rPr>
      <w:rFonts w:ascii="Segoe UI" w:eastAsia="Times New Roman" w:hAnsi="Segoe UI" w:cs="Segoe UI"/>
      <w:kern w:val="0"/>
      <w:sz w:val="18"/>
      <w:szCs w:val="18"/>
      <w14:ligatures w14:val="none"/>
    </w:rPr>
  </w:style>
  <w:style w:type="paragraph" w:styleId="Revision">
    <w:name w:val="Revision"/>
    <w:hidden/>
    <w:uiPriority w:val="99"/>
    <w:unhideWhenUsed/>
    <w:rsid w:val="005454CF"/>
    <w:pPr>
      <w:spacing w:after="0" w:line="240" w:lineRule="auto"/>
    </w:pPr>
    <w:rPr>
      <w:rFonts w:ascii="Times New Roman" w:eastAsia="Times New Roman" w:hAnsi="Times New Roman" w:cs="Times New Roman"/>
      <w:kern w:val="0"/>
      <w:sz w:val="24"/>
      <w:szCs w:val="24"/>
      <w14:ligatures w14:val="none"/>
    </w:rPr>
  </w:style>
  <w:style w:type="character" w:customStyle="1" w:styleId="ListParagraphChar">
    <w:name w:val="List Paragraph Char"/>
    <w:aliases w:val="Paragraph Char,Norm Char,Nga 3 Char,List Paragraph1 Char,Đoạn của Danh sách Char,List Paragraph11 Char,Đoạn c𞹺Danh sách Char,List Paragraph111 Char"/>
    <w:link w:val="ListParagraph"/>
    <w:uiPriority w:val="99"/>
    <w:locked/>
    <w:rsid w:val="005454CF"/>
  </w:style>
  <w:style w:type="paragraph" w:styleId="BodyTextIndent">
    <w:name w:val="Body Text Indent"/>
    <w:basedOn w:val="Normal"/>
    <w:link w:val="BodyTextIndentChar"/>
    <w:rsid w:val="005454CF"/>
    <w:pPr>
      <w:spacing w:before="80"/>
      <w:ind w:firstLine="284"/>
      <w:jc w:val="both"/>
    </w:pPr>
    <w:rPr>
      <w:rFonts w:ascii=".VnTime" w:hAnsi=".VnTime"/>
      <w:color w:val="000000"/>
      <w:sz w:val="26"/>
      <w:szCs w:val="20"/>
    </w:rPr>
  </w:style>
  <w:style w:type="character" w:customStyle="1" w:styleId="BodyTextIndentChar">
    <w:name w:val="Body Text Indent Char"/>
    <w:basedOn w:val="DefaultParagraphFont"/>
    <w:link w:val="BodyTextIndent"/>
    <w:rsid w:val="005454CF"/>
    <w:rPr>
      <w:rFonts w:ascii=".VnTime" w:eastAsia="Times New Roman" w:hAnsi=".VnTime" w:cs="Times New Roman"/>
      <w:color w:val="000000"/>
      <w:kern w:val="0"/>
      <w:sz w:val="26"/>
      <w:szCs w:val="20"/>
      <w14:ligatures w14:val="none"/>
    </w:rPr>
  </w:style>
  <w:style w:type="paragraph" w:styleId="NormalWeb">
    <w:name w:val="Normal (Web)"/>
    <w:aliases w:val=" Char Char Char,Normal (Web) Char Char, Char Char25,Char Char25,Обычный (веб)1,Обычный (веб) Знак,Обычный (веб) Знак1,Обычный (веб) Знак Знак"/>
    <w:basedOn w:val="Normal"/>
    <w:link w:val="NormalWebChar"/>
    <w:uiPriority w:val="99"/>
    <w:qFormat/>
    <w:rsid w:val="005454CF"/>
    <w:pPr>
      <w:spacing w:before="100" w:beforeAutospacing="1" w:after="100" w:afterAutospacing="1"/>
    </w:pPr>
  </w:style>
  <w:style w:type="character" w:customStyle="1" w:styleId="apple-converted-space">
    <w:name w:val="apple-converted-space"/>
    <w:rsid w:val="005454CF"/>
  </w:style>
  <w:style w:type="paragraph" w:customStyle="1" w:styleId="NormalTimesNewRoman">
    <w:name w:val="Normal + Times New Roman"/>
    <w:aliases w:val="14 pt"/>
    <w:basedOn w:val="Normal"/>
    <w:link w:val="NormalTimesNewRomanChar"/>
    <w:rsid w:val="005454CF"/>
    <w:pPr>
      <w:ind w:firstLine="720"/>
      <w:jc w:val="both"/>
    </w:pPr>
    <w:rPr>
      <w:rFonts w:eastAsia="Calibri"/>
      <w:bCs/>
      <w:szCs w:val="28"/>
      <w:lang w:val="sv-SE"/>
    </w:rPr>
  </w:style>
  <w:style w:type="character" w:customStyle="1" w:styleId="NormalTimesNewRomanChar">
    <w:name w:val="Normal + Times New Roman Char"/>
    <w:aliases w:val="14 pt Char"/>
    <w:link w:val="NormalTimesNewRoman"/>
    <w:rsid w:val="005454CF"/>
    <w:rPr>
      <w:rFonts w:ascii="Times New Roman" w:eastAsia="Calibri" w:hAnsi="Times New Roman" w:cs="Times New Roman"/>
      <w:bCs/>
      <w:kern w:val="0"/>
      <w:sz w:val="28"/>
      <w:szCs w:val="28"/>
      <w:lang w:val="sv-SE"/>
      <w14:ligatures w14:val="none"/>
    </w:rPr>
  </w:style>
  <w:style w:type="paragraph" w:customStyle="1" w:styleId="abc">
    <w:name w:val="abc"/>
    <w:basedOn w:val="Normal"/>
    <w:rsid w:val="005454CF"/>
    <w:pPr>
      <w:overflowPunct w:val="0"/>
      <w:autoSpaceDE w:val="0"/>
      <w:autoSpaceDN w:val="0"/>
      <w:adjustRightInd w:val="0"/>
      <w:textAlignment w:val="baseline"/>
    </w:pPr>
    <w:rPr>
      <w:rFonts w:ascii=".VnTime" w:hAnsi=".VnTime"/>
      <w:szCs w:val="20"/>
    </w:rPr>
  </w:style>
  <w:style w:type="paragraph" w:customStyle="1" w:styleId="CharCharCharChar">
    <w:name w:val="Char Char Char Char"/>
    <w:basedOn w:val="Normal"/>
    <w:rsid w:val="005454CF"/>
    <w:pPr>
      <w:spacing w:after="160" w:line="240" w:lineRule="exact"/>
    </w:pPr>
    <w:rPr>
      <w:rFonts w:ascii="Tahoma" w:eastAsia="PMingLiU" w:hAnsi="Tahoma"/>
      <w:sz w:val="20"/>
      <w:szCs w:val="20"/>
    </w:rPr>
  </w:style>
  <w:style w:type="paragraph" w:customStyle="1" w:styleId="Body1">
    <w:name w:val="Body 1"/>
    <w:rsid w:val="005454CF"/>
    <w:pPr>
      <w:spacing w:after="0" w:line="240" w:lineRule="auto"/>
      <w:outlineLvl w:val="0"/>
    </w:pPr>
    <w:rPr>
      <w:rFonts w:ascii="Times New Roman" w:eastAsia="Arial Unicode MS" w:hAnsi="Times New Roman" w:cs="Times New Roman"/>
      <w:color w:val="000000"/>
      <w:kern w:val="0"/>
      <w:sz w:val="24"/>
      <w:szCs w:val="20"/>
      <w:u w:color="000000"/>
      <w14:ligatures w14:val="none"/>
    </w:rPr>
  </w:style>
  <w:style w:type="character" w:styleId="Hyperlink">
    <w:name w:val="Hyperlink"/>
    <w:uiPriority w:val="99"/>
    <w:rsid w:val="005454CF"/>
    <w:rPr>
      <w:color w:val="0000FF"/>
      <w:u w:val="single"/>
    </w:rPr>
  </w:style>
  <w:style w:type="character" w:customStyle="1" w:styleId="FootnoteTextChar1">
    <w:name w:val="Footnote Text Char1"/>
    <w:semiHidden/>
    <w:rsid w:val="005454CF"/>
    <w:rPr>
      <w:lang w:val="en-GB" w:bidi="ar-SA"/>
    </w:rPr>
  </w:style>
  <w:style w:type="character" w:customStyle="1" w:styleId="CharChar2">
    <w:name w:val="Char Char2"/>
    <w:locked/>
    <w:rsid w:val="005454CF"/>
    <w:rPr>
      <w:rFonts w:ascii="Times New Roman" w:hAnsi="Times New Roman"/>
      <w:color w:val="000000"/>
      <w:sz w:val="26"/>
      <w:lang w:val="en-US" w:eastAsia="en-US"/>
    </w:rPr>
  </w:style>
  <w:style w:type="paragraph" w:styleId="PlainText">
    <w:name w:val="Plain Text"/>
    <w:basedOn w:val="Normal"/>
    <w:link w:val="PlainTextChar"/>
    <w:unhideWhenUsed/>
    <w:rsid w:val="005454CF"/>
    <w:rPr>
      <w:rFonts w:ascii="Courier New" w:hAnsi="Courier New"/>
      <w:color w:val="000000"/>
      <w:sz w:val="20"/>
      <w:szCs w:val="20"/>
    </w:rPr>
  </w:style>
  <w:style w:type="character" w:customStyle="1" w:styleId="PlainTextChar">
    <w:name w:val="Plain Text Char"/>
    <w:basedOn w:val="DefaultParagraphFont"/>
    <w:link w:val="PlainText"/>
    <w:rsid w:val="005454CF"/>
    <w:rPr>
      <w:rFonts w:ascii="Courier New" w:eastAsia="Times New Roman" w:hAnsi="Courier New" w:cs="Times New Roman"/>
      <w:color w:val="000000"/>
      <w:kern w:val="0"/>
      <w:sz w:val="20"/>
      <w:szCs w:val="20"/>
      <w14:ligatures w14:val="none"/>
    </w:rPr>
  </w:style>
  <w:style w:type="character" w:styleId="PageNumber">
    <w:name w:val="page number"/>
    <w:rsid w:val="005454CF"/>
  </w:style>
  <w:style w:type="character" w:customStyle="1" w:styleId="CharChar3">
    <w:name w:val="Char Char3"/>
    <w:locked/>
    <w:rsid w:val="005454CF"/>
    <w:rPr>
      <w:rFonts w:ascii=".VnTime" w:hAnsi=".VnTime"/>
      <w:color w:val="000000"/>
      <w:sz w:val="26"/>
      <w:lang w:val="en-US" w:eastAsia="en-US" w:bidi="ar-SA"/>
    </w:rPr>
  </w:style>
  <w:style w:type="character" w:customStyle="1" w:styleId="st">
    <w:name w:val="st"/>
    <w:rsid w:val="005454CF"/>
  </w:style>
  <w:style w:type="character" w:styleId="Strong">
    <w:name w:val="Strong"/>
    <w:qFormat/>
    <w:rsid w:val="005454CF"/>
    <w:rPr>
      <w:b/>
      <w:bCs/>
    </w:rPr>
  </w:style>
  <w:style w:type="paragraph" w:customStyle="1" w:styleId="m-2411125207474703886gmail-normaltimesnewroman">
    <w:name w:val="m_-2411125207474703886gmail-normaltimesnewroman"/>
    <w:basedOn w:val="Normal"/>
    <w:rsid w:val="005454CF"/>
    <w:pPr>
      <w:spacing w:before="100" w:beforeAutospacing="1" w:after="100" w:afterAutospacing="1"/>
    </w:pPr>
  </w:style>
  <w:style w:type="character" w:customStyle="1" w:styleId="m-2411125207474703886gmail-normaltimesnewromanchar">
    <w:name w:val="m_-2411125207474703886gmail-normaltimesnewromanchar"/>
    <w:rsid w:val="005454CF"/>
  </w:style>
  <w:style w:type="character" w:customStyle="1" w:styleId="Bodytext2">
    <w:name w:val="Body text (2)_"/>
    <w:link w:val="Bodytext20"/>
    <w:rsid w:val="005454CF"/>
    <w:rPr>
      <w:sz w:val="28"/>
      <w:szCs w:val="28"/>
      <w:shd w:val="clear" w:color="auto" w:fill="FFFFFF"/>
    </w:rPr>
  </w:style>
  <w:style w:type="character" w:customStyle="1" w:styleId="Bodytext4">
    <w:name w:val="Body text (4)_"/>
    <w:link w:val="Bodytext40"/>
    <w:rsid w:val="005454CF"/>
    <w:rPr>
      <w:b/>
      <w:bCs/>
      <w:shd w:val="clear" w:color="auto" w:fill="FFFFFF"/>
    </w:rPr>
  </w:style>
  <w:style w:type="character" w:customStyle="1" w:styleId="Bodytext15">
    <w:name w:val="Body text (15)_"/>
    <w:link w:val="Bodytext150"/>
    <w:rsid w:val="005454CF"/>
    <w:rPr>
      <w:i/>
      <w:iCs/>
      <w:shd w:val="clear" w:color="auto" w:fill="FFFFFF"/>
    </w:rPr>
  </w:style>
  <w:style w:type="character" w:customStyle="1" w:styleId="Bodytext211pt">
    <w:name w:val="Body text (2) + 11 pt"/>
    <w:aliases w:val="Bold,Body text (15) + 11 pt,Not Italic,Body text (2) + 13 pt,Body text (3) + 14 pt,Body text + 11.5 pt"/>
    <w:rsid w:val="005454CF"/>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6">
    <w:name w:val="Body text (16)_"/>
    <w:link w:val="Bodytext160"/>
    <w:rsid w:val="005454CF"/>
    <w:rPr>
      <w:sz w:val="21"/>
      <w:szCs w:val="21"/>
      <w:shd w:val="clear" w:color="auto" w:fill="FFFFFF"/>
    </w:rPr>
  </w:style>
  <w:style w:type="character" w:customStyle="1" w:styleId="Tablecaption5">
    <w:name w:val="Table caption (5)_"/>
    <w:link w:val="Tablecaption50"/>
    <w:rsid w:val="005454CF"/>
    <w:rPr>
      <w:b/>
      <w:bCs/>
      <w:shd w:val="clear" w:color="auto" w:fill="FFFFFF"/>
    </w:rPr>
  </w:style>
  <w:style w:type="character" w:customStyle="1" w:styleId="Tablecaption">
    <w:name w:val="Table caption_"/>
    <w:link w:val="Tablecaption0"/>
    <w:rsid w:val="005454CF"/>
    <w:rPr>
      <w:i/>
      <w:iCs/>
      <w:sz w:val="19"/>
      <w:szCs w:val="19"/>
      <w:shd w:val="clear" w:color="auto" w:fill="FFFFFF"/>
    </w:rPr>
  </w:style>
  <w:style w:type="character" w:customStyle="1" w:styleId="Tablecaption105pt">
    <w:name w:val="Table caption + 10.5 pt"/>
    <w:rsid w:val="005454CF"/>
    <w:rPr>
      <w:rFonts w:ascii="Times New Roman" w:eastAsia="Times New Roman" w:hAnsi="Times New Roman" w:cs="Times New Roman"/>
      <w:b w:val="0"/>
      <w:bCs w:val="0"/>
      <w:i/>
      <w:iCs/>
      <w:smallCaps w:val="0"/>
      <w:strike w:val="0"/>
      <w:color w:val="000000"/>
      <w:spacing w:val="0"/>
      <w:w w:val="100"/>
      <w:position w:val="0"/>
      <w:sz w:val="21"/>
      <w:szCs w:val="21"/>
      <w:u w:val="none"/>
      <w:lang w:val="vi-VN" w:eastAsia="vi-VN" w:bidi="vi-VN"/>
    </w:rPr>
  </w:style>
  <w:style w:type="character" w:customStyle="1" w:styleId="Bodytext275pt">
    <w:name w:val="Body text (2) + 7.5 pt"/>
    <w:rsid w:val="005454CF"/>
    <w:rPr>
      <w:rFonts w:ascii="Times New Roman" w:eastAsia="Times New Roman" w:hAnsi="Times New Roman" w:cs="Times New Roman"/>
      <w:b w:val="0"/>
      <w:bCs w:val="0"/>
      <w:i w:val="0"/>
      <w:iCs w:val="0"/>
      <w:smallCaps w:val="0"/>
      <w:strike w:val="0"/>
      <w:color w:val="000000"/>
      <w:spacing w:val="0"/>
      <w:w w:val="100"/>
      <w:position w:val="0"/>
      <w:sz w:val="15"/>
      <w:szCs w:val="15"/>
      <w:u w:val="none"/>
      <w:lang w:val="vi-VN" w:eastAsia="vi-VN" w:bidi="vi-VN"/>
    </w:rPr>
  </w:style>
  <w:style w:type="character" w:customStyle="1" w:styleId="Bodytext2ArialUnicodeMS">
    <w:name w:val="Body text (2) + Arial Unicode MS"/>
    <w:aliases w:val="10 pt"/>
    <w:rsid w:val="005454CF"/>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vi-VN" w:eastAsia="vi-VN" w:bidi="vi-VN"/>
    </w:rPr>
  </w:style>
  <w:style w:type="paragraph" w:customStyle="1" w:styleId="Bodytext40">
    <w:name w:val="Body text (4)"/>
    <w:basedOn w:val="Normal"/>
    <w:link w:val="Bodytext4"/>
    <w:rsid w:val="005454CF"/>
    <w:pPr>
      <w:widowControl w:val="0"/>
      <w:shd w:val="clear" w:color="auto" w:fill="FFFFFF"/>
      <w:spacing w:line="276" w:lineRule="exact"/>
      <w:ind w:hanging="1620"/>
      <w:jc w:val="center"/>
    </w:pPr>
    <w:rPr>
      <w:rFonts w:asciiTheme="minorHAnsi" w:eastAsiaTheme="minorHAnsi" w:hAnsiTheme="minorHAnsi" w:cstheme="minorBidi"/>
      <w:b/>
      <w:bCs/>
      <w:kern w:val="2"/>
      <w:sz w:val="22"/>
      <w:szCs w:val="22"/>
      <w14:ligatures w14:val="standardContextual"/>
    </w:rPr>
  </w:style>
  <w:style w:type="paragraph" w:customStyle="1" w:styleId="Bodytext20">
    <w:name w:val="Body text (2)"/>
    <w:basedOn w:val="Normal"/>
    <w:link w:val="Bodytext2"/>
    <w:rsid w:val="005454CF"/>
    <w:pPr>
      <w:widowControl w:val="0"/>
      <w:shd w:val="clear" w:color="auto" w:fill="FFFFFF"/>
      <w:spacing w:after="60" w:line="0" w:lineRule="atLeast"/>
      <w:ind w:hanging="480"/>
    </w:pPr>
    <w:rPr>
      <w:rFonts w:asciiTheme="minorHAnsi" w:eastAsiaTheme="minorHAnsi" w:hAnsiTheme="minorHAnsi" w:cstheme="minorBidi"/>
      <w:kern w:val="2"/>
      <w:szCs w:val="28"/>
      <w14:ligatures w14:val="standardContextual"/>
    </w:rPr>
  </w:style>
  <w:style w:type="paragraph" w:customStyle="1" w:styleId="Bodytext150">
    <w:name w:val="Body text (15)"/>
    <w:basedOn w:val="Normal"/>
    <w:link w:val="Bodytext15"/>
    <w:rsid w:val="005454CF"/>
    <w:pPr>
      <w:widowControl w:val="0"/>
      <w:shd w:val="clear" w:color="auto" w:fill="FFFFFF"/>
      <w:spacing w:line="249" w:lineRule="exact"/>
      <w:jc w:val="both"/>
    </w:pPr>
    <w:rPr>
      <w:rFonts w:asciiTheme="minorHAnsi" w:eastAsiaTheme="minorHAnsi" w:hAnsiTheme="minorHAnsi" w:cstheme="minorBidi"/>
      <w:i/>
      <w:iCs/>
      <w:kern w:val="2"/>
      <w:sz w:val="22"/>
      <w:szCs w:val="22"/>
      <w14:ligatures w14:val="standardContextual"/>
    </w:rPr>
  </w:style>
  <w:style w:type="paragraph" w:customStyle="1" w:styleId="Bodytext160">
    <w:name w:val="Body text (16)"/>
    <w:basedOn w:val="Normal"/>
    <w:link w:val="Bodytext16"/>
    <w:rsid w:val="005454CF"/>
    <w:pPr>
      <w:widowControl w:val="0"/>
      <w:shd w:val="clear" w:color="auto" w:fill="FFFFFF"/>
      <w:spacing w:line="249" w:lineRule="exact"/>
      <w:ind w:hanging="180"/>
      <w:jc w:val="both"/>
    </w:pPr>
    <w:rPr>
      <w:rFonts w:asciiTheme="minorHAnsi" w:eastAsiaTheme="minorHAnsi" w:hAnsiTheme="minorHAnsi" w:cstheme="minorBidi"/>
      <w:kern w:val="2"/>
      <w:sz w:val="21"/>
      <w:szCs w:val="21"/>
      <w14:ligatures w14:val="standardContextual"/>
    </w:rPr>
  </w:style>
  <w:style w:type="paragraph" w:customStyle="1" w:styleId="Tablecaption50">
    <w:name w:val="Table caption (5)"/>
    <w:basedOn w:val="Normal"/>
    <w:link w:val="Tablecaption5"/>
    <w:rsid w:val="005454CF"/>
    <w:pPr>
      <w:widowControl w:val="0"/>
      <w:shd w:val="clear" w:color="auto" w:fill="FFFFFF"/>
      <w:spacing w:line="240" w:lineRule="exact"/>
    </w:pPr>
    <w:rPr>
      <w:rFonts w:asciiTheme="minorHAnsi" w:eastAsiaTheme="minorHAnsi" w:hAnsiTheme="minorHAnsi" w:cstheme="minorBidi"/>
      <w:b/>
      <w:bCs/>
      <w:kern w:val="2"/>
      <w:sz w:val="22"/>
      <w:szCs w:val="22"/>
      <w14:ligatures w14:val="standardContextual"/>
    </w:rPr>
  </w:style>
  <w:style w:type="paragraph" w:customStyle="1" w:styleId="Tablecaption0">
    <w:name w:val="Table caption"/>
    <w:basedOn w:val="Normal"/>
    <w:link w:val="Tablecaption"/>
    <w:rsid w:val="005454CF"/>
    <w:pPr>
      <w:widowControl w:val="0"/>
      <w:shd w:val="clear" w:color="auto" w:fill="FFFFFF"/>
      <w:spacing w:line="240" w:lineRule="exact"/>
    </w:pPr>
    <w:rPr>
      <w:rFonts w:asciiTheme="minorHAnsi" w:eastAsiaTheme="minorHAnsi" w:hAnsiTheme="minorHAnsi" w:cstheme="minorBidi"/>
      <w:i/>
      <w:iCs/>
      <w:kern w:val="2"/>
      <w:sz w:val="19"/>
      <w:szCs w:val="19"/>
      <w14:ligatures w14:val="standardContextual"/>
    </w:rPr>
  </w:style>
  <w:style w:type="paragraph" w:styleId="BodyText3">
    <w:name w:val="Body Text 3"/>
    <w:basedOn w:val="Normal"/>
    <w:link w:val="BodyText3Char"/>
    <w:rsid w:val="005454CF"/>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rsid w:val="005454CF"/>
    <w:rPr>
      <w:rFonts w:ascii="Calibri" w:eastAsia="Calibri" w:hAnsi="Calibri" w:cs="Times New Roman"/>
      <w:kern w:val="0"/>
      <w:sz w:val="16"/>
      <w:szCs w:val="16"/>
      <w14:ligatures w14:val="none"/>
    </w:rPr>
  </w:style>
  <w:style w:type="character" w:customStyle="1" w:styleId="Bodytext30">
    <w:name w:val="Body text (3)_"/>
    <w:rsid w:val="005454CF"/>
    <w:rPr>
      <w:rFonts w:ascii="Times New Roman" w:eastAsia="Times New Roman" w:hAnsi="Times New Roman" w:cs="Times New Roman"/>
      <w:b w:val="0"/>
      <w:bCs w:val="0"/>
      <w:i/>
      <w:iCs/>
      <w:smallCaps w:val="0"/>
      <w:strike w:val="0"/>
      <w:u w:val="none"/>
    </w:rPr>
  </w:style>
  <w:style w:type="character" w:customStyle="1" w:styleId="Bodytext3NotItalic">
    <w:name w:val="Body text (3) + Not Italic"/>
    <w:aliases w:val="Spacing 0 pt Exact"/>
    <w:rsid w:val="005454CF"/>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31">
    <w:name w:val="Body text (3)"/>
    <w:rsid w:val="005454CF"/>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2Italic">
    <w:name w:val="Body text (2) + Italic"/>
    <w:rsid w:val="005454CF"/>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Bodytext214pt">
    <w:name w:val="Body text (2) + 14 pt"/>
    <w:aliases w:val="Italic"/>
    <w:rsid w:val="005454CF"/>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Heading20">
    <w:name w:val="Heading #2_"/>
    <w:rsid w:val="005454CF"/>
    <w:rPr>
      <w:rFonts w:ascii="Times New Roman" w:eastAsia="Times New Roman" w:hAnsi="Times New Roman" w:cs="Times New Roman"/>
      <w:b w:val="0"/>
      <w:bCs w:val="0"/>
      <w:i w:val="0"/>
      <w:iCs w:val="0"/>
      <w:smallCaps w:val="0"/>
      <w:strike w:val="0"/>
      <w:u w:val="none"/>
    </w:rPr>
  </w:style>
  <w:style w:type="character" w:customStyle="1" w:styleId="Heading21">
    <w:name w:val="Heading #2"/>
    <w:rsid w:val="005454C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Headerorfooter">
    <w:name w:val="Header or footer_"/>
    <w:rsid w:val="005454CF"/>
    <w:rPr>
      <w:rFonts w:ascii="Times New Roman" w:eastAsia="Times New Roman" w:hAnsi="Times New Roman" w:cs="Times New Roman"/>
      <w:b/>
      <w:bCs/>
      <w:i w:val="0"/>
      <w:iCs w:val="0"/>
      <w:smallCaps w:val="0"/>
      <w:strike w:val="0"/>
      <w:u w:val="none"/>
    </w:rPr>
  </w:style>
  <w:style w:type="character" w:customStyle="1" w:styleId="Headerorfooter13pt">
    <w:name w:val="Header or footer + 13 pt"/>
    <w:aliases w:val="Not Bold,Body text (4) + 12 pt,Body text (2) + 12 pt"/>
    <w:rsid w:val="005454CF"/>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erorfooter0">
    <w:name w:val="Header or footer"/>
    <w:rsid w:val="005454CF"/>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NormalWebChar">
    <w:name w:val="Normal (Web) Char"/>
    <w:aliases w:val=" Char Char Char Char,Normal (Web) Char Char Char, Char Char25 Char,Char Char25 Char,Обычный (веб)1 Char,Обычный (веб) Знак Char,Обычный (веб) Знак1 Char,Обычный (веб) Знак Знак Char"/>
    <w:link w:val="NormalWeb"/>
    <w:uiPriority w:val="99"/>
    <w:locked/>
    <w:rsid w:val="005454CF"/>
    <w:rPr>
      <w:rFonts w:ascii="Times New Roman" w:eastAsia="Times New Roman" w:hAnsi="Times New Roman" w:cs="Times New Roman"/>
      <w:kern w:val="0"/>
      <w:sz w:val="28"/>
      <w:szCs w:val="24"/>
      <w14:ligatures w14:val="none"/>
    </w:rPr>
  </w:style>
  <w:style w:type="character" w:customStyle="1" w:styleId="BodytextItalic">
    <w:name w:val="Body text + Italic"/>
    <w:rsid w:val="005454CF"/>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character" w:customStyle="1" w:styleId="BodyText3Char1">
    <w:name w:val="Body Text 3 Char1"/>
    <w:uiPriority w:val="99"/>
    <w:semiHidden/>
    <w:rsid w:val="005454CF"/>
    <w:rPr>
      <w:rFonts w:eastAsia="Times New Roman"/>
      <w:sz w:val="16"/>
      <w:szCs w:val="16"/>
      <w:lang w:val="en-US" w:eastAsia="en-US"/>
    </w:rPr>
  </w:style>
  <w:style w:type="paragraph" w:customStyle="1" w:styleId="BodyText21">
    <w:name w:val="Body Text2"/>
    <w:basedOn w:val="Normal"/>
    <w:rsid w:val="005454CF"/>
    <w:pPr>
      <w:widowControl w:val="0"/>
      <w:shd w:val="clear" w:color="auto" w:fill="FFFFFF"/>
      <w:spacing w:before="240" w:line="0" w:lineRule="atLeast"/>
      <w:jc w:val="center"/>
    </w:pPr>
    <w:rPr>
      <w:color w:val="000000"/>
      <w:sz w:val="22"/>
      <w:szCs w:val="22"/>
      <w:lang w:val="vi-VN"/>
    </w:rPr>
  </w:style>
  <w:style w:type="character" w:customStyle="1" w:styleId="Bodytext">
    <w:name w:val="Body text_"/>
    <w:link w:val="BodyText1"/>
    <w:rsid w:val="005454CF"/>
    <w:rPr>
      <w:shd w:val="clear" w:color="auto" w:fill="FFFFFF"/>
    </w:rPr>
  </w:style>
  <w:style w:type="paragraph" w:customStyle="1" w:styleId="BodyText1">
    <w:name w:val="Body Text1"/>
    <w:basedOn w:val="Normal"/>
    <w:link w:val="Bodytext"/>
    <w:rsid w:val="005454CF"/>
    <w:pPr>
      <w:widowControl w:val="0"/>
      <w:shd w:val="clear" w:color="auto" w:fill="FFFFFF"/>
      <w:spacing w:line="277" w:lineRule="exact"/>
      <w:ind w:hanging="360"/>
      <w:jc w:val="center"/>
    </w:pPr>
    <w:rPr>
      <w:rFonts w:asciiTheme="minorHAnsi" w:eastAsiaTheme="minorHAnsi" w:hAnsiTheme="minorHAnsi" w:cstheme="minorBidi"/>
      <w:kern w:val="2"/>
      <w:sz w:val="22"/>
      <w:szCs w:val="22"/>
      <w14:ligatures w14:val="standardContextual"/>
    </w:rPr>
  </w:style>
  <w:style w:type="character" w:customStyle="1" w:styleId="Vnbnnidung2">
    <w:name w:val="Văn bản nội dung (2)_"/>
    <w:link w:val="Vnbnnidung20"/>
    <w:rsid w:val="005454CF"/>
    <w:rPr>
      <w:sz w:val="19"/>
      <w:szCs w:val="19"/>
      <w:shd w:val="clear" w:color="auto" w:fill="FFFFFF"/>
    </w:rPr>
  </w:style>
  <w:style w:type="paragraph" w:customStyle="1" w:styleId="Vnbnnidung20">
    <w:name w:val="Văn bản nội dung (2)"/>
    <w:basedOn w:val="Normal"/>
    <w:link w:val="Vnbnnidung2"/>
    <w:rsid w:val="005454CF"/>
    <w:pPr>
      <w:widowControl w:val="0"/>
      <w:shd w:val="clear" w:color="auto" w:fill="FFFFFF"/>
      <w:spacing w:before="420" w:after="420" w:line="0" w:lineRule="atLeast"/>
      <w:ind w:hanging="300"/>
      <w:jc w:val="center"/>
    </w:pPr>
    <w:rPr>
      <w:rFonts w:asciiTheme="minorHAnsi" w:eastAsiaTheme="minorHAnsi" w:hAnsiTheme="minorHAnsi" w:cstheme="minorBidi"/>
      <w:kern w:val="2"/>
      <w:sz w:val="19"/>
      <w:szCs w:val="19"/>
      <w14:ligatures w14:val="standardContextual"/>
    </w:rPr>
  </w:style>
  <w:style w:type="character" w:customStyle="1" w:styleId="Bodytext3Exact">
    <w:name w:val="Body text (3) Exact"/>
    <w:rsid w:val="005454CF"/>
    <w:rPr>
      <w:rFonts w:ascii="Times New Roman" w:eastAsia="Times New Roman" w:hAnsi="Times New Roman" w:cs="Times New Roman"/>
      <w:b w:val="0"/>
      <w:bCs w:val="0"/>
      <w:i/>
      <w:iCs/>
      <w:smallCaps w:val="0"/>
      <w:strike w:val="0"/>
      <w:spacing w:val="6"/>
      <w:sz w:val="20"/>
      <w:szCs w:val="20"/>
      <w:u w:val="none"/>
    </w:rPr>
  </w:style>
  <w:style w:type="character" w:customStyle="1" w:styleId="Bodytext15pt">
    <w:name w:val="Body text + 15 pt"/>
    <w:rsid w:val="005454CF"/>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vi-VN"/>
    </w:rPr>
  </w:style>
  <w:style w:type="paragraph" w:styleId="BodyText0">
    <w:name w:val="Body Text"/>
    <w:basedOn w:val="Normal"/>
    <w:link w:val="BodyTextChar"/>
    <w:uiPriority w:val="1"/>
    <w:unhideWhenUsed/>
    <w:qFormat/>
    <w:rsid w:val="005454CF"/>
    <w:pPr>
      <w:spacing w:before="60" w:after="60" w:line="360" w:lineRule="exact"/>
      <w:ind w:firstLine="720"/>
      <w:jc w:val="both"/>
    </w:pPr>
  </w:style>
  <w:style w:type="character" w:customStyle="1" w:styleId="BodyTextChar">
    <w:name w:val="Body Text Char"/>
    <w:basedOn w:val="DefaultParagraphFont"/>
    <w:link w:val="BodyText0"/>
    <w:uiPriority w:val="1"/>
    <w:rsid w:val="005454CF"/>
    <w:rPr>
      <w:rFonts w:ascii="Times New Roman" w:eastAsia="Times New Roman" w:hAnsi="Times New Roman" w:cs="Times New Roman"/>
      <w:kern w:val="0"/>
      <w:sz w:val="28"/>
      <w:szCs w:val="24"/>
      <w14:ligatures w14:val="none"/>
    </w:rPr>
  </w:style>
  <w:style w:type="paragraph" w:styleId="EndnoteText">
    <w:name w:val="endnote text"/>
    <w:basedOn w:val="Normal"/>
    <w:link w:val="EndnoteTextChar"/>
    <w:rsid w:val="005454CF"/>
    <w:pPr>
      <w:spacing w:after="200" w:line="276" w:lineRule="auto"/>
    </w:pPr>
    <w:rPr>
      <w:rFonts w:ascii="Calibri" w:eastAsia="Calibri" w:hAnsi="Calibri"/>
      <w:sz w:val="20"/>
      <w:szCs w:val="20"/>
    </w:rPr>
  </w:style>
  <w:style w:type="character" w:customStyle="1" w:styleId="EndnoteTextChar">
    <w:name w:val="Endnote Text Char"/>
    <w:basedOn w:val="DefaultParagraphFont"/>
    <w:link w:val="EndnoteText"/>
    <w:rsid w:val="005454CF"/>
    <w:rPr>
      <w:rFonts w:ascii="Calibri" w:eastAsia="Calibri" w:hAnsi="Calibri" w:cs="Times New Roman"/>
      <w:kern w:val="0"/>
      <w:sz w:val="20"/>
      <w:szCs w:val="20"/>
      <w14:ligatures w14:val="none"/>
    </w:rPr>
  </w:style>
  <w:style w:type="character" w:styleId="EndnoteReference">
    <w:name w:val="endnote reference"/>
    <w:rsid w:val="005454CF"/>
    <w:rPr>
      <w:vertAlign w:val="superscript"/>
    </w:rPr>
  </w:style>
  <w:style w:type="paragraph" w:customStyle="1" w:styleId="iu">
    <w:name w:val="Điều"/>
    <w:basedOn w:val="BodyText0"/>
    <w:autoRedefine/>
    <w:qFormat/>
    <w:rsid w:val="005454CF"/>
    <w:pPr>
      <w:widowControl w:val="0"/>
      <w:spacing w:after="0"/>
      <w:ind w:right="57"/>
      <w:jc w:val="left"/>
    </w:pPr>
    <w:rPr>
      <w:b/>
      <w:spacing w:val="-6"/>
      <w:szCs w:val="28"/>
      <w:lang w:val="sv-SE"/>
    </w:rPr>
  </w:style>
  <w:style w:type="character" w:customStyle="1" w:styleId="fontstyle01">
    <w:name w:val="fontstyle01"/>
    <w:basedOn w:val="DefaultParagraphFont"/>
    <w:rsid w:val="005454CF"/>
    <w:rPr>
      <w:rFonts w:ascii="TimesNewRomanPSMT" w:hAnsi="TimesNewRomanPSMT" w:hint="default"/>
      <w:b w:val="0"/>
      <w:bCs w:val="0"/>
      <w:i w:val="0"/>
      <w:iCs w:val="0"/>
      <w:color w:val="000000"/>
      <w:sz w:val="28"/>
      <w:szCs w:val="28"/>
    </w:rPr>
  </w:style>
  <w:style w:type="paragraph" w:customStyle="1" w:styleId="Default">
    <w:name w:val="Default"/>
    <w:rsid w:val="005454CF"/>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Flietext2">
    <w:name w:val="Fließtext (2)_"/>
    <w:basedOn w:val="DefaultParagraphFont"/>
    <w:link w:val="Flietext20"/>
    <w:rsid w:val="005454CF"/>
    <w:rPr>
      <w:shd w:val="clear" w:color="auto" w:fill="FFFFFF"/>
    </w:rPr>
  </w:style>
  <w:style w:type="character" w:customStyle="1" w:styleId="Flietext3">
    <w:name w:val="Fließtext (3)_"/>
    <w:basedOn w:val="DefaultParagraphFont"/>
    <w:rsid w:val="005454CF"/>
    <w:rPr>
      <w:rFonts w:ascii="Times New Roman" w:eastAsia="Times New Roman" w:hAnsi="Times New Roman" w:cs="Times New Roman"/>
      <w:b/>
      <w:bCs/>
      <w:i w:val="0"/>
      <w:iCs w:val="0"/>
      <w:smallCaps w:val="0"/>
      <w:strike w:val="0"/>
      <w:u w:val="none"/>
    </w:rPr>
  </w:style>
  <w:style w:type="character" w:customStyle="1" w:styleId="Flietext30">
    <w:name w:val="Fließtext (3)"/>
    <w:basedOn w:val="Flietext3"/>
    <w:rsid w:val="005454CF"/>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Flietext4">
    <w:name w:val="Fließtext (4)_"/>
    <w:basedOn w:val="DefaultParagraphFont"/>
    <w:link w:val="Flietext40"/>
    <w:rsid w:val="005454CF"/>
    <w:rPr>
      <w:i/>
      <w:iCs/>
      <w:shd w:val="clear" w:color="auto" w:fill="FFFFFF"/>
    </w:rPr>
  </w:style>
  <w:style w:type="character" w:customStyle="1" w:styleId="Flietext2Fett">
    <w:name w:val="Fließtext (2) + Fett"/>
    <w:aliases w:val="Kursiv"/>
    <w:basedOn w:val="Flietext2"/>
    <w:rsid w:val="005454CF"/>
    <w:rPr>
      <w:b/>
      <w:bCs/>
      <w:color w:val="000000"/>
      <w:spacing w:val="0"/>
      <w:w w:val="100"/>
      <w:position w:val="0"/>
      <w:sz w:val="24"/>
      <w:szCs w:val="24"/>
      <w:shd w:val="clear" w:color="auto" w:fill="FFFFFF"/>
      <w:lang w:val="vi-VN" w:eastAsia="vi-VN" w:bidi="vi-VN"/>
    </w:rPr>
  </w:style>
  <w:style w:type="character" w:customStyle="1" w:styleId="Flietext285pt">
    <w:name w:val="Fließtext (2) + 8.5 pt"/>
    <w:aliases w:val="Abstand 0 pt"/>
    <w:basedOn w:val="Flietext2"/>
    <w:rsid w:val="005454CF"/>
    <w:rPr>
      <w:color w:val="000000"/>
      <w:spacing w:val="-10"/>
      <w:w w:val="100"/>
      <w:position w:val="0"/>
      <w:sz w:val="17"/>
      <w:szCs w:val="17"/>
      <w:shd w:val="clear" w:color="auto" w:fill="FFFFFF"/>
      <w:lang w:val="vi-VN" w:eastAsia="vi-VN" w:bidi="vi-VN"/>
    </w:rPr>
  </w:style>
  <w:style w:type="paragraph" w:customStyle="1" w:styleId="Flietext20">
    <w:name w:val="Fließtext (2)"/>
    <w:basedOn w:val="Normal"/>
    <w:link w:val="Flietext2"/>
    <w:rsid w:val="005454CF"/>
    <w:pPr>
      <w:widowControl w:val="0"/>
      <w:shd w:val="clear" w:color="auto" w:fill="FFFFFF"/>
      <w:spacing w:before="0" w:line="270" w:lineRule="exact"/>
      <w:jc w:val="center"/>
    </w:pPr>
    <w:rPr>
      <w:rFonts w:asciiTheme="minorHAnsi" w:eastAsiaTheme="minorHAnsi" w:hAnsiTheme="minorHAnsi" w:cstheme="minorBidi"/>
      <w:kern w:val="2"/>
      <w:sz w:val="22"/>
      <w:szCs w:val="22"/>
      <w14:ligatures w14:val="standardContextual"/>
    </w:rPr>
  </w:style>
  <w:style w:type="paragraph" w:customStyle="1" w:styleId="Flietext40">
    <w:name w:val="Fließtext (4)"/>
    <w:basedOn w:val="Normal"/>
    <w:link w:val="Flietext4"/>
    <w:rsid w:val="005454CF"/>
    <w:pPr>
      <w:widowControl w:val="0"/>
      <w:shd w:val="clear" w:color="auto" w:fill="FFFFFF"/>
      <w:spacing w:before="0" w:line="0" w:lineRule="atLeast"/>
    </w:pPr>
    <w:rPr>
      <w:rFonts w:asciiTheme="minorHAnsi" w:eastAsiaTheme="minorHAnsi" w:hAnsiTheme="minorHAnsi" w:cstheme="minorBidi"/>
      <w:i/>
      <w:iCs/>
      <w:kern w:val="2"/>
      <w:sz w:val="22"/>
      <w:szCs w:val="22"/>
      <w14:ligatures w14:val="standardContextual"/>
    </w:rPr>
  </w:style>
  <w:style w:type="character" w:customStyle="1" w:styleId="Flietext4Nichtkursiv">
    <w:name w:val="Fließtext (4) + Nicht kursiv"/>
    <w:basedOn w:val="Flietext4"/>
    <w:rsid w:val="005454CF"/>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TabellenbeschriftungExact">
    <w:name w:val="Tabellenbeschriftung Exact"/>
    <w:basedOn w:val="DefaultParagraphFont"/>
    <w:link w:val="Tabellenbeschriftung"/>
    <w:rsid w:val="005454CF"/>
    <w:rPr>
      <w:sz w:val="26"/>
      <w:szCs w:val="26"/>
      <w:shd w:val="clear" w:color="auto" w:fill="FFFFFF"/>
    </w:rPr>
  </w:style>
  <w:style w:type="character" w:customStyle="1" w:styleId="Flietext212pt">
    <w:name w:val="Fließtext (2) + 12 pt"/>
    <w:aliases w:val="Fett"/>
    <w:basedOn w:val="Flietext2"/>
    <w:rsid w:val="005454CF"/>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Flietext2Kapitlchen">
    <w:name w:val="Fließtext (2) + Kapitälchen"/>
    <w:basedOn w:val="Flietext2"/>
    <w:rsid w:val="005454CF"/>
    <w:rPr>
      <w:rFonts w:ascii="Times New Roman" w:eastAsia="Times New Roman" w:hAnsi="Times New Roman" w:cs="Times New Roman"/>
      <w:b w:val="0"/>
      <w:bCs w:val="0"/>
      <w:i w:val="0"/>
      <w:iCs w:val="0"/>
      <w:smallCaps/>
      <w:strike w:val="0"/>
      <w:color w:val="000000"/>
      <w:spacing w:val="0"/>
      <w:w w:val="100"/>
      <w:position w:val="0"/>
      <w:sz w:val="26"/>
      <w:szCs w:val="26"/>
      <w:u w:val="none"/>
      <w:shd w:val="clear" w:color="auto" w:fill="FFFFFF"/>
      <w:lang w:val="vi-VN" w:eastAsia="vi-VN" w:bidi="vi-VN"/>
    </w:rPr>
  </w:style>
  <w:style w:type="paragraph" w:customStyle="1" w:styleId="Tabellenbeschriftung">
    <w:name w:val="Tabellenbeschriftung"/>
    <w:basedOn w:val="Normal"/>
    <w:link w:val="TabellenbeschriftungExact"/>
    <w:rsid w:val="005454CF"/>
    <w:pPr>
      <w:widowControl w:val="0"/>
      <w:shd w:val="clear" w:color="auto" w:fill="FFFFFF"/>
      <w:spacing w:before="0" w:line="0" w:lineRule="atLeast"/>
    </w:pPr>
    <w:rPr>
      <w:rFonts w:asciiTheme="minorHAnsi" w:eastAsiaTheme="minorHAnsi" w:hAnsiTheme="minorHAnsi" w:cstheme="minorBidi"/>
      <w:kern w:val="2"/>
      <w:sz w:val="26"/>
      <w:szCs w:val="26"/>
      <w14:ligatures w14:val="standardContextual"/>
    </w:rPr>
  </w:style>
  <w:style w:type="paragraph" w:styleId="NoSpacing">
    <w:name w:val="No Spacing"/>
    <w:uiPriority w:val="1"/>
    <w:qFormat/>
    <w:rsid w:val="005454CF"/>
    <w:pPr>
      <w:spacing w:after="0" w:line="240" w:lineRule="auto"/>
    </w:pPr>
    <w:rPr>
      <w:rFonts w:ascii="Times New Roman" w:eastAsia="MS Mincho" w:hAnsi="Times New Roman" w:cs="Times New Roman"/>
      <w:kern w:val="0"/>
      <w:sz w:val="24"/>
      <w:szCs w:val="24"/>
      <w:lang w:eastAsia="ja-JP"/>
      <w14:ligatures w14:val="none"/>
    </w:rPr>
  </w:style>
  <w:style w:type="paragraph" w:styleId="TOCHeading">
    <w:name w:val="TOC Heading"/>
    <w:basedOn w:val="Heading1"/>
    <w:next w:val="Normal"/>
    <w:uiPriority w:val="39"/>
    <w:unhideWhenUsed/>
    <w:qFormat/>
    <w:rsid w:val="005454CF"/>
    <w:pPr>
      <w:spacing w:before="240" w:after="0"/>
      <w:outlineLvl w:val="9"/>
    </w:pPr>
    <w:rPr>
      <w:sz w:val="32"/>
      <w:szCs w:val="32"/>
    </w:rPr>
  </w:style>
  <w:style w:type="paragraph" w:styleId="TOC2">
    <w:name w:val="toc 2"/>
    <w:basedOn w:val="Normal"/>
    <w:next w:val="Normal"/>
    <w:autoRedefine/>
    <w:uiPriority w:val="39"/>
    <w:unhideWhenUsed/>
    <w:rsid w:val="005454CF"/>
    <w:pPr>
      <w:spacing w:before="0"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5454CF"/>
    <w:pPr>
      <w:spacing w:before="0" w:after="100"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5454CF"/>
    <w:pPr>
      <w:spacing w:before="0" w:after="100" w:line="259" w:lineRule="auto"/>
      <w:ind w:left="44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1799</Words>
  <Characters>10256</Characters>
  <Application>Microsoft Office Word</Application>
  <DocSecurity>0</DocSecurity>
  <Lines>85</Lines>
  <Paragraphs>24</Paragraphs>
  <ScaleCrop>false</ScaleCrop>
  <Company/>
  <LinksUpToDate>false</LinksUpToDate>
  <CharactersWithSpaces>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Xuan Quynh</dc:creator>
  <cp:keywords/>
  <dc:description/>
  <cp:lastModifiedBy>Tran Xuan Quynh</cp:lastModifiedBy>
  <cp:revision>1</cp:revision>
  <dcterms:created xsi:type="dcterms:W3CDTF">2026-03-03T11:55:00Z</dcterms:created>
  <dcterms:modified xsi:type="dcterms:W3CDTF">2026-03-03T11:56:00Z</dcterms:modified>
</cp:coreProperties>
</file>